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58C" w:rsidRPr="001F54AF" w:rsidRDefault="0023758C" w:rsidP="0023758C">
      <w:pPr>
        <w:spacing w:after="0" w:line="240" w:lineRule="auto"/>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xml:space="preserve">Муниципальное автономное общеобразовательное учреждение </w:t>
      </w:r>
    </w:p>
    <w:p w:rsidR="0023758C" w:rsidRPr="001F54AF" w:rsidRDefault="0023758C" w:rsidP="0023758C">
      <w:pPr>
        <w:spacing w:after="0" w:line="240" w:lineRule="auto"/>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xml:space="preserve">города Ростова-на-Дону "Школа № 96 </w:t>
      </w:r>
      <w:proofErr w:type="gramStart"/>
      <w:r w:rsidRPr="001F54AF">
        <w:rPr>
          <w:rFonts w:ascii="Times New Roman" w:eastAsia="Times New Roman" w:hAnsi="Times New Roman" w:cs="Times New Roman"/>
          <w:sz w:val="28"/>
          <w:szCs w:val="28"/>
          <w:highlight w:val="white"/>
          <w:lang w:eastAsia="ru-RU"/>
        </w:rPr>
        <w:t>Эврика-Развитие</w:t>
      </w:r>
      <w:proofErr w:type="gramEnd"/>
      <w:r w:rsidRPr="001F54AF">
        <w:rPr>
          <w:rFonts w:ascii="Times New Roman" w:eastAsia="Times New Roman" w:hAnsi="Times New Roman" w:cs="Times New Roman"/>
          <w:sz w:val="28"/>
          <w:szCs w:val="28"/>
          <w:highlight w:val="white"/>
          <w:lang w:eastAsia="ru-RU"/>
        </w:rPr>
        <w:t xml:space="preserve"> </w:t>
      </w:r>
    </w:p>
    <w:p w:rsidR="0023758C" w:rsidRPr="001F54AF" w:rsidRDefault="0023758C" w:rsidP="0023758C">
      <w:pPr>
        <w:spacing w:after="0" w:line="240" w:lineRule="auto"/>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sz w:val="28"/>
          <w:szCs w:val="28"/>
          <w:highlight w:val="white"/>
          <w:lang w:eastAsia="ru-RU"/>
        </w:rPr>
        <w:t>имени Нагибина Михаила Васильевича"</w:t>
      </w: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lang w:eastAsia="ru-RU"/>
        </w:rPr>
      </w:pPr>
    </w:p>
    <w:p w:rsidR="0023758C" w:rsidRPr="001F54AF" w:rsidRDefault="0023758C" w:rsidP="0023758C">
      <w:pPr>
        <w:spacing w:after="0" w:line="240" w:lineRule="auto"/>
        <w:jc w:val="center"/>
        <w:rPr>
          <w:rFonts w:ascii="Times New Roman" w:eastAsia="Times New Roman" w:hAnsi="Times New Roman" w:cs="Times New Roman"/>
          <w:sz w:val="21"/>
          <w:szCs w:val="21"/>
          <w:lang w:eastAsia="ru-RU"/>
        </w:rPr>
      </w:pPr>
    </w:p>
    <w:p w:rsidR="0023758C" w:rsidRPr="001F54AF" w:rsidRDefault="0023758C" w:rsidP="0023758C">
      <w:pPr>
        <w:spacing w:after="0" w:line="240" w:lineRule="auto"/>
        <w:rPr>
          <w:rFonts w:ascii="Times New Roman" w:eastAsia="Times New Roman" w:hAnsi="Times New Roman" w:cs="Times New Roman"/>
          <w:sz w:val="21"/>
          <w:szCs w:val="21"/>
          <w:lang w:eastAsia="ru-RU"/>
        </w:rPr>
      </w:pPr>
    </w:p>
    <w:p w:rsidR="0023758C" w:rsidRPr="001F54AF" w:rsidRDefault="0023758C" w:rsidP="0023758C">
      <w:pPr>
        <w:spacing w:after="0" w:line="240" w:lineRule="auto"/>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b/>
          <w:sz w:val="32"/>
          <w:szCs w:val="32"/>
          <w:lang w:eastAsia="ru-RU"/>
        </w:rPr>
        <w:t>РАБОЧАЯ ПРОГРАММА</w:t>
      </w:r>
    </w:p>
    <w:p w:rsidR="0023758C" w:rsidRPr="001F54AF" w:rsidRDefault="0023758C" w:rsidP="0023758C">
      <w:pPr>
        <w:spacing w:after="0" w:line="240" w:lineRule="auto"/>
        <w:jc w:val="center"/>
        <w:rPr>
          <w:rFonts w:ascii="Times New Roman" w:eastAsia="Times New Roman" w:hAnsi="Times New Roman" w:cs="Times New Roman"/>
          <w:sz w:val="21"/>
          <w:szCs w:val="21"/>
          <w:lang w:eastAsia="ru-RU"/>
        </w:rPr>
      </w:pPr>
    </w:p>
    <w:p w:rsidR="0023758C" w:rsidRPr="001F54AF" w:rsidRDefault="0023758C" w:rsidP="0023758C">
      <w:pPr>
        <w:spacing w:after="0" w:line="240" w:lineRule="auto"/>
        <w:jc w:val="center"/>
        <w:rPr>
          <w:rFonts w:ascii="Times New Roman" w:eastAsia="Times New Roman" w:hAnsi="Times New Roman" w:cs="Times New Roman"/>
          <w:b/>
          <w:sz w:val="36"/>
          <w:szCs w:val="36"/>
          <w:highlight w:val="yellow"/>
          <w:lang w:eastAsia="ru-RU"/>
        </w:rPr>
      </w:pPr>
      <w:r w:rsidRPr="001F54AF">
        <w:rPr>
          <w:rFonts w:ascii="Times New Roman" w:eastAsia="Times New Roman" w:hAnsi="Times New Roman" w:cs="Times New Roman"/>
          <w:b/>
          <w:sz w:val="36"/>
          <w:szCs w:val="36"/>
          <w:lang w:eastAsia="ru-RU"/>
        </w:rPr>
        <w:t>учебного предмета «</w:t>
      </w:r>
      <w:r>
        <w:rPr>
          <w:rFonts w:ascii="Times New Roman" w:eastAsia="Times New Roman" w:hAnsi="Times New Roman" w:cs="Times New Roman"/>
          <w:b/>
          <w:sz w:val="36"/>
          <w:szCs w:val="36"/>
          <w:lang w:eastAsia="ru-RU"/>
        </w:rPr>
        <w:t>Математика</w:t>
      </w:r>
      <w:r w:rsidRPr="001F54AF">
        <w:rPr>
          <w:rFonts w:ascii="Times New Roman" w:eastAsia="Times New Roman" w:hAnsi="Times New Roman" w:cs="Times New Roman"/>
          <w:b/>
          <w:sz w:val="36"/>
          <w:szCs w:val="36"/>
          <w:lang w:eastAsia="ru-RU"/>
        </w:rPr>
        <w:t xml:space="preserve">» </w:t>
      </w:r>
    </w:p>
    <w:p w:rsidR="0023758C" w:rsidRPr="001F54AF" w:rsidRDefault="0023758C" w:rsidP="0023758C">
      <w:pPr>
        <w:spacing w:after="0" w:line="240" w:lineRule="auto"/>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sz w:val="32"/>
          <w:szCs w:val="32"/>
          <w:lang w:eastAsia="ru-RU"/>
        </w:rPr>
        <w:t>для обучающихся 1-4 классов</w:t>
      </w: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вариант 7.2</w:t>
      </w:r>
      <w:r w:rsidRPr="001F54AF">
        <w:rPr>
          <w:rFonts w:ascii="Times New Roman" w:eastAsia="Times New Roman" w:hAnsi="Times New Roman" w:cs="Times New Roman"/>
          <w:sz w:val="32"/>
          <w:szCs w:val="32"/>
          <w:lang w:eastAsia="ru-RU"/>
        </w:rPr>
        <w:t xml:space="preserve"> </w:t>
      </w: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jc w:val="center"/>
        <w:rPr>
          <w:rFonts w:ascii="Times New Roman" w:eastAsia="Times New Roman" w:hAnsi="Times New Roman" w:cs="Times New Roman"/>
          <w:sz w:val="32"/>
          <w:szCs w:val="32"/>
          <w:lang w:eastAsia="ru-RU"/>
        </w:rPr>
      </w:pPr>
    </w:p>
    <w:p w:rsidR="0023758C" w:rsidRPr="001F54AF" w:rsidRDefault="0023758C" w:rsidP="0023758C">
      <w:pPr>
        <w:spacing w:after="0" w:line="240" w:lineRule="auto"/>
        <w:rPr>
          <w:rFonts w:ascii="Times New Roman" w:eastAsia="Times New Roman" w:hAnsi="Times New Roman" w:cs="Times New Roman"/>
          <w:b/>
          <w:sz w:val="28"/>
          <w:szCs w:val="28"/>
          <w:highlight w:val="white"/>
          <w:lang w:eastAsia="ru-RU"/>
        </w:rPr>
      </w:pPr>
    </w:p>
    <w:p w:rsidR="0023758C" w:rsidRPr="001F54AF" w:rsidRDefault="0023758C" w:rsidP="0023758C">
      <w:pPr>
        <w:spacing w:after="0" w:line="240" w:lineRule="auto"/>
        <w:rPr>
          <w:rFonts w:ascii="Times New Roman" w:eastAsia="Times New Roman" w:hAnsi="Times New Roman" w:cs="Times New Roman"/>
          <w:b/>
          <w:sz w:val="28"/>
          <w:szCs w:val="28"/>
          <w:highlight w:val="white"/>
          <w:lang w:eastAsia="ru-RU"/>
        </w:rPr>
      </w:pPr>
    </w:p>
    <w:p w:rsidR="0023758C" w:rsidRPr="001F54AF" w:rsidRDefault="0023758C" w:rsidP="0023758C">
      <w:pPr>
        <w:spacing w:after="0" w:line="240" w:lineRule="auto"/>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xml:space="preserve">город Ростов-на-Дону </w:t>
      </w:r>
    </w:p>
    <w:p w:rsidR="0023758C" w:rsidRDefault="0023758C" w:rsidP="0023758C">
      <w:pPr>
        <w:spacing w:after="0" w:line="240" w:lineRule="auto"/>
        <w:jc w:val="center"/>
        <w:rPr>
          <w:rFonts w:ascii="Times New Roman" w:eastAsia="Times New Roman" w:hAnsi="Times New Roman" w:cs="Times New Roman"/>
          <w:sz w:val="28"/>
          <w:szCs w:val="28"/>
          <w:highlight w:val="white"/>
          <w:lang w:eastAsia="ru-RU"/>
        </w:rPr>
      </w:pPr>
    </w:p>
    <w:p w:rsidR="00C40422" w:rsidRPr="001F54AF" w:rsidRDefault="00C40422" w:rsidP="0023758C">
      <w:pPr>
        <w:spacing w:after="0" w:line="240" w:lineRule="auto"/>
        <w:jc w:val="center"/>
        <w:rPr>
          <w:rFonts w:ascii="Times New Roman" w:eastAsia="Times New Roman" w:hAnsi="Times New Roman" w:cs="Times New Roman"/>
          <w:b/>
          <w:sz w:val="28"/>
          <w:szCs w:val="28"/>
          <w:highlight w:val="white"/>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highlight w:val="white"/>
          <w:lang w:eastAsia="ru-RU"/>
        </w:rPr>
      </w:pPr>
    </w:p>
    <w:p w:rsidR="0023758C" w:rsidRPr="001F54AF" w:rsidRDefault="0023758C" w:rsidP="0023758C">
      <w:pPr>
        <w:spacing w:after="0" w:line="240" w:lineRule="auto"/>
        <w:jc w:val="center"/>
        <w:rPr>
          <w:rFonts w:ascii="Times New Roman" w:eastAsia="Times New Roman" w:hAnsi="Times New Roman" w:cs="Times New Roman"/>
          <w:b/>
          <w:sz w:val="28"/>
          <w:szCs w:val="28"/>
          <w:highlight w:val="white"/>
          <w:lang w:eastAsia="ru-RU"/>
        </w:rPr>
      </w:pPr>
    </w:p>
    <w:p w:rsidR="0023758C" w:rsidRPr="001F54AF" w:rsidRDefault="0023758C" w:rsidP="0023758C">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r w:rsidRPr="001F54AF">
        <w:rPr>
          <w:rFonts w:ascii="Times New Roman" w:eastAsiaTheme="minorEastAsia" w:hAnsi="Times New Roman" w:cs="Times New Roman"/>
          <w:b/>
          <w:bCs/>
          <w:sz w:val="28"/>
          <w:szCs w:val="28"/>
          <w:lang w:eastAsia="ru-RU"/>
        </w:rPr>
        <w:lastRenderedPageBreak/>
        <w:t>1. Пояснительная записка</w:t>
      </w:r>
    </w:p>
    <w:p w:rsidR="0023758C" w:rsidRPr="001F54AF" w:rsidRDefault="0023758C" w:rsidP="0023758C">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p>
    <w:p w:rsidR="0023758C" w:rsidRPr="001F54AF" w:rsidRDefault="0023758C" w:rsidP="0023758C">
      <w:pPr>
        <w:widowControl w:val="0"/>
        <w:shd w:val="clear" w:color="auto" w:fill="FFFFFF"/>
        <w:autoSpaceDE w:val="0"/>
        <w:autoSpaceDN w:val="0"/>
        <w:spacing w:after="0" w:line="240" w:lineRule="auto"/>
        <w:ind w:firstLine="709"/>
        <w:jc w:val="both"/>
        <w:outlineLvl w:val="0"/>
        <w:rPr>
          <w:rFonts w:ascii="Times New Roman" w:eastAsia="Tahoma" w:hAnsi="Times New Roman" w:cs="Times New Roman"/>
          <w:bCs/>
          <w:sz w:val="28"/>
          <w:szCs w:val="28"/>
        </w:rPr>
      </w:pPr>
      <w:proofErr w:type="gramStart"/>
      <w:r w:rsidRPr="001F54AF">
        <w:rPr>
          <w:rFonts w:ascii="Times New Roman" w:eastAsia="Tahoma" w:hAnsi="Times New Roman" w:cs="Times New Roman"/>
          <w:bCs/>
          <w:sz w:val="28"/>
          <w:szCs w:val="28"/>
        </w:rPr>
        <w:t>Программа учебного предмета «</w:t>
      </w:r>
      <w:r>
        <w:rPr>
          <w:rFonts w:ascii="Times New Roman" w:eastAsia="Tahoma" w:hAnsi="Times New Roman" w:cs="Times New Roman"/>
          <w:bCs/>
          <w:sz w:val="28"/>
          <w:szCs w:val="28"/>
        </w:rPr>
        <w:t>Математика</w:t>
      </w:r>
      <w:r w:rsidRPr="001F54AF">
        <w:rPr>
          <w:rFonts w:ascii="Times New Roman" w:eastAsia="Tahoma" w:hAnsi="Times New Roman" w:cs="Times New Roman"/>
          <w:bCs/>
          <w:sz w:val="28"/>
          <w:szCs w:val="28"/>
        </w:rPr>
        <w:t>» составлена 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w:t>
      </w:r>
      <w:proofErr w:type="gramEnd"/>
    </w:p>
    <w:p w:rsidR="0023758C" w:rsidRPr="001F54AF" w:rsidRDefault="0023758C" w:rsidP="0023758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54AF">
        <w:rPr>
          <w:rFonts w:ascii="Times New Roman" w:eastAsiaTheme="minorEastAsia" w:hAnsi="Times New Roman" w:cs="Times New Roman"/>
          <w:sz w:val="28"/>
          <w:szCs w:val="28"/>
          <w:lang w:eastAsia="ru-RU"/>
        </w:rPr>
        <w:t>Программа разработана на основе нормативных документов:</w:t>
      </w:r>
    </w:p>
    <w:p w:rsidR="00C40422" w:rsidRDefault="00C40422" w:rsidP="00C40422">
      <w:pPr>
        <w:widowControl w:val="0"/>
        <w:numPr>
          <w:ilvl w:val="0"/>
          <w:numId w:val="1"/>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Федеральный закон от 29 декабря 2012 года № 273 — ФЗ «Об образовании в Российской Федерации» (с последующими изменениями);</w:t>
      </w:r>
    </w:p>
    <w:p w:rsidR="00C40422" w:rsidRDefault="00C40422" w:rsidP="00C40422">
      <w:pPr>
        <w:widowControl w:val="0"/>
        <w:numPr>
          <w:ilvl w:val="0"/>
          <w:numId w:val="1"/>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Приказ Минобрнауки России от 19.12.2014 № 1598 «Об утверждении федерального государственного образовательного стандарта начального общего образования </w:t>
      </w:r>
      <w:proofErr w:type="gramStart"/>
      <w:r>
        <w:rPr>
          <w:rFonts w:ascii="Times New Roman" w:eastAsiaTheme="minorEastAsia" w:hAnsi="Times New Roman" w:cs="Times New Roman"/>
          <w:sz w:val="28"/>
          <w:szCs w:val="28"/>
          <w:lang w:eastAsia="ru-RU"/>
        </w:rPr>
        <w:t>обучающихся</w:t>
      </w:r>
      <w:proofErr w:type="gramEnd"/>
      <w:r>
        <w:rPr>
          <w:rFonts w:ascii="Times New Roman" w:eastAsiaTheme="minorEastAsia" w:hAnsi="Times New Roman" w:cs="Times New Roman"/>
          <w:sz w:val="28"/>
          <w:szCs w:val="28"/>
          <w:lang w:eastAsia="ru-RU"/>
        </w:rPr>
        <w:t xml:space="preserve"> с ограниченными возможностями здоровья»;</w:t>
      </w:r>
    </w:p>
    <w:p w:rsidR="0023758C" w:rsidRDefault="00C40422" w:rsidP="0023758C">
      <w:pPr>
        <w:widowControl w:val="0"/>
        <w:numPr>
          <w:ilvl w:val="0"/>
          <w:numId w:val="1"/>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Приказ Минпросвещения России от 24.11.2022 года №1023 «Об утверждении федеральной адаптированной образовательной программы начального общего образования для </w:t>
      </w:r>
      <w:proofErr w:type="gramStart"/>
      <w:r>
        <w:rPr>
          <w:rFonts w:ascii="Times New Roman" w:eastAsiaTheme="minorEastAsia" w:hAnsi="Times New Roman" w:cs="Times New Roman"/>
          <w:sz w:val="28"/>
          <w:szCs w:val="28"/>
          <w:lang w:eastAsia="ru-RU"/>
        </w:rPr>
        <w:t>обучающихся</w:t>
      </w:r>
      <w:proofErr w:type="gramEnd"/>
      <w:r>
        <w:rPr>
          <w:rFonts w:ascii="Times New Roman" w:eastAsiaTheme="minorEastAsia" w:hAnsi="Times New Roman" w:cs="Times New Roman"/>
          <w:sz w:val="28"/>
          <w:szCs w:val="28"/>
          <w:lang w:eastAsia="ru-RU"/>
        </w:rPr>
        <w:t xml:space="preserve"> с ограниченными возможностями здоровья»;</w:t>
      </w:r>
    </w:p>
    <w:p w:rsidR="000146F8" w:rsidRPr="000146F8" w:rsidRDefault="000146F8" w:rsidP="000146F8">
      <w:pPr>
        <w:widowControl w:val="0"/>
        <w:autoSpaceDE w:val="0"/>
        <w:autoSpaceDN w:val="0"/>
        <w:adjustRightInd w:val="0"/>
        <w:spacing w:after="0" w:line="240" w:lineRule="auto"/>
        <w:ind w:left="1440"/>
        <w:jc w:val="both"/>
        <w:rPr>
          <w:rFonts w:ascii="Times New Roman" w:eastAsiaTheme="minorEastAsia" w:hAnsi="Times New Roman" w:cs="Times New Roman"/>
          <w:sz w:val="28"/>
          <w:szCs w:val="28"/>
          <w:lang w:eastAsia="ru-RU"/>
        </w:rPr>
      </w:pPr>
      <w:bookmarkStart w:id="0" w:name="_GoBack"/>
      <w:bookmarkEnd w:id="0"/>
    </w:p>
    <w:p w:rsidR="0023758C" w:rsidRPr="00406511" w:rsidRDefault="0023758C" w:rsidP="0023758C">
      <w:pPr>
        <w:widowControl w:val="0"/>
        <w:numPr>
          <w:ilvl w:val="1"/>
          <w:numId w:val="2"/>
        </w:numPr>
        <w:autoSpaceDE w:val="0"/>
        <w:autoSpaceDN w:val="0"/>
        <w:adjustRightInd w:val="0"/>
        <w:spacing w:after="0" w:line="240" w:lineRule="auto"/>
        <w:ind w:left="0" w:firstLine="0"/>
        <w:jc w:val="center"/>
        <w:rPr>
          <w:rFonts w:ascii="Times New Roman" w:eastAsiaTheme="minorEastAsia" w:hAnsi="Times New Roman" w:cs="Times New Roman"/>
          <w:b/>
          <w:bCs/>
          <w:sz w:val="32"/>
          <w:szCs w:val="28"/>
          <w:lang w:eastAsia="ru-RU"/>
        </w:rPr>
      </w:pPr>
      <w:r w:rsidRPr="00406511">
        <w:rPr>
          <w:rFonts w:ascii="Times New Roman" w:eastAsiaTheme="minorEastAsia" w:hAnsi="Times New Roman" w:cs="Times New Roman"/>
          <w:b/>
          <w:bCs/>
          <w:sz w:val="32"/>
          <w:szCs w:val="28"/>
          <w:lang w:eastAsia="ru-RU"/>
        </w:rPr>
        <w:t xml:space="preserve">Общая характеристика </w:t>
      </w:r>
      <w:r w:rsidRPr="00406511">
        <w:rPr>
          <w:rFonts w:ascii="Times New Roman" w:eastAsiaTheme="minorEastAsia" w:hAnsi="Times New Roman" w:cs="Times New Roman"/>
          <w:b/>
          <w:sz w:val="32"/>
          <w:szCs w:val="28"/>
          <w:lang w:eastAsia="ru-RU"/>
        </w:rPr>
        <w:t>учебного предмета</w:t>
      </w:r>
    </w:p>
    <w:p w:rsidR="0083127C" w:rsidRPr="0023758C" w:rsidRDefault="0083127C" w:rsidP="0083127C">
      <w:pPr>
        <w:widowControl w:val="0"/>
        <w:autoSpaceDE w:val="0"/>
        <w:autoSpaceDN w:val="0"/>
        <w:adjustRightInd w:val="0"/>
        <w:spacing w:after="0" w:line="240" w:lineRule="auto"/>
        <w:rPr>
          <w:rFonts w:ascii="Times New Roman" w:eastAsiaTheme="minorEastAsia" w:hAnsi="Times New Roman" w:cs="Times New Roman"/>
          <w:b/>
          <w:bCs/>
          <w:sz w:val="32"/>
          <w:szCs w:val="28"/>
          <w:highlight w:val="yellow"/>
          <w:lang w:eastAsia="ru-RU"/>
        </w:rPr>
      </w:pPr>
    </w:p>
    <w:p w:rsidR="0083127C" w:rsidRPr="0083127C" w:rsidRDefault="0083127C" w:rsidP="0083127C">
      <w:pPr>
        <w:pStyle w:val="c11"/>
        <w:shd w:val="clear" w:color="auto" w:fill="FFFFFF"/>
        <w:spacing w:before="0" w:beforeAutospacing="0" w:after="0" w:afterAutospacing="0"/>
        <w:ind w:firstLine="600"/>
        <w:jc w:val="both"/>
        <w:rPr>
          <w:color w:val="000000"/>
          <w:sz w:val="28"/>
          <w:szCs w:val="28"/>
        </w:rPr>
      </w:pPr>
      <w:r w:rsidRPr="0083127C">
        <w:rPr>
          <w:rStyle w:val="c1"/>
          <w:color w:val="000000"/>
          <w:sz w:val="28"/>
          <w:szCs w:val="28"/>
        </w:rPr>
        <w:t>Учебный предмет «Математика» является основным для школьников, в том числе и для учащихся с ЗПР. Овладение навыками арифметических вычислений, решения арифметических задач, приемами измерения и использования результатов на практике способствует успешности человека в быту. Умение анализировать, планировать, излагать свои мысли помогает осваивать учебные предметы в среднем звене школы.</w:t>
      </w:r>
    </w:p>
    <w:p w:rsidR="0083127C" w:rsidRPr="0083127C" w:rsidRDefault="0083127C" w:rsidP="0083127C">
      <w:pPr>
        <w:pStyle w:val="c11"/>
        <w:shd w:val="clear" w:color="auto" w:fill="FFFFFF"/>
        <w:spacing w:before="0" w:beforeAutospacing="0" w:after="0" w:afterAutospacing="0"/>
        <w:ind w:firstLine="568"/>
        <w:jc w:val="both"/>
        <w:rPr>
          <w:color w:val="000000"/>
          <w:sz w:val="28"/>
          <w:szCs w:val="28"/>
        </w:rPr>
      </w:pPr>
      <w:r w:rsidRPr="0083127C">
        <w:rPr>
          <w:rStyle w:val="c1"/>
          <w:color w:val="000000"/>
          <w:sz w:val="28"/>
          <w:szCs w:val="28"/>
        </w:rPr>
        <w:t>Коррекционно-развивающая направленность учебного предмета реализуется за счет разнообразной предметно-практической деятельности, специальной работы над пониманием обратимости математических операций (сложения и вычитания), сопровождения совершаемых действий словесными отчетами, что способствует повышению осознанности. Учебное высказывание может формироваться путем обучения ориентировке на поставленный вопрос в формулировке ответа (например, при решении задачи). У учащихся совершенствуется способность к знаково-символическому опосредствованию деятельност</w:t>
      </w:r>
      <w:proofErr w:type="gramStart"/>
      <w:r w:rsidRPr="0083127C">
        <w:rPr>
          <w:rStyle w:val="c1"/>
          <w:color w:val="000000"/>
          <w:sz w:val="28"/>
          <w:szCs w:val="28"/>
        </w:rPr>
        <w:t>и(</w:t>
      </w:r>
      <w:proofErr w:type="gramEnd"/>
      <w:r w:rsidRPr="0083127C">
        <w:rPr>
          <w:rStyle w:val="c1"/>
          <w:color w:val="000000"/>
          <w:sz w:val="28"/>
          <w:szCs w:val="28"/>
        </w:rPr>
        <w:t xml:space="preserve">т.к. у них в определенной степени недостаточна замещающая функция мышления). Это происходит за счет составления наглядных схем, иллюстрирующих количественные отношения, отражающих ход решения задачи, рисунков, памяток-подсказок, и т.п. </w:t>
      </w:r>
      <w:proofErr w:type="gramStart"/>
      <w:r w:rsidRPr="0083127C">
        <w:rPr>
          <w:rStyle w:val="c1"/>
          <w:color w:val="000000"/>
          <w:sz w:val="28"/>
          <w:szCs w:val="28"/>
        </w:rPr>
        <w:t>Использование заданий такого типа с предварительным обучением их выполнению улучшает общую способность к знаково-символическому опосредствованию деятельности.</w:t>
      </w:r>
      <w:proofErr w:type="gramEnd"/>
    </w:p>
    <w:p w:rsidR="0083127C" w:rsidRPr="0083127C" w:rsidRDefault="0083127C" w:rsidP="0083127C">
      <w:pPr>
        <w:pStyle w:val="c11"/>
        <w:shd w:val="clear" w:color="auto" w:fill="FFFFFF"/>
        <w:spacing w:before="0" w:beforeAutospacing="0" w:after="0" w:afterAutospacing="0"/>
        <w:ind w:firstLine="568"/>
        <w:jc w:val="both"/>
        <w:rPr>
          <w:color w:val="000000"/>
          <w:sz w:val="28"/>
          <w:szCs w:val="28"/>
        </w:rPr>
      </w:pPr>
      <w:r w:rsidRPr="0083127C">
        <w:rPr>
          <w:rStyle w:val="c1"/>
          <w:color w:val="000000"/>
          <w:sz w:val="28"/>
          <w:szCs w:val="28"/>
        </w:rPr>
        <w:t xml:space="preserve">В ходе обучения обязательно следует реализовывать индивидуальный подход к учащимся, не допуская «усредненного» уровня сложности заданий. </w:t>
      </w:r>
      <w:r w:rsidRPr="0083127C">
        <w:rPr>
          <w:rStyle w:val="c1"/>
          <w:color w:val="000000"/>
          <w:sz w:val="28"/>
          <w:szCs w:val="28"/>
        </w:rPr>
        <w:lastRenderedPageBreak/>
        <w:t>Учащиеся, обнаруживающие относительно больший потенциал успешности, должны выполнять дополнительные индивидуальные задания. Ученики, испытывающие существенные трудности, могут получать дополнительную помощь в ходе психокоррекционных занятий.</w:t>
      </w:r>
    </w:p>
    <w:p w:rsidR="0083127C" w:rsidRPr="0083127C" w:rsidRDefault="0083127C" w:rsidP="0083127C">
      <w:pPr>
        <w:pStyle w:val="c11"/>
        <w:shd w:val="clear" w:color="auto" w:fill="FFFFFF"/>
        <w:spacing w:before="0" w:beforeAutospacing="0" w:after="0" w:afterAutospacing="0"/>
        <w:ind w:firstLine="568"/>
        <w:jc w:val="both"/>
        <w:rPr>
          <w:color w:val="000000"/>
          <w:sz w:val="28"/>
          <w:szCs w:val="28"/>
        </w:rPr>
      </w:pPr>
      <w:r w:rsidRPr="0083127C">
        <w:rPr>
          <w:rStyle w:val="c1"/>
          <w:color w:val="000000"/>
          <w:sz w:val="28"/>
          <w:szCs w:val="28"/>
        </w:rPr>
        <w:t>Коррекционно-развивающее значение предмета заключается и в тесной связи с формированием сферы жизненной компетенции. Ребенок овладевает практическими навыками измерений, подсчетов необходимого количества и пр.</w:t>
      </w:r>
    </w:p>
    <w:p w:rsidR="0083127C" w:rsidRPr="0083127C" w:rsidRDefault="0083127C" w:rsidP="0083127C">
      <w:pPr>
        <w:pStyle w:val="c11"/>
        <w:shd w:val="clear" w:color="auto" w:fill="FFFFFF"/>
        <w:spacing w:before="0" w:beforeAutospacing="0" w:after="0" w:afterAutospacing="0"/>
        <w:ind w:firstLine="568"/>
        <w:jc w:val="both"/>
        <w:rPr>
          <w:color w:val="000000"/>
          <w:sz w:val="28"/>
          <w:szCs w:val="28"/>
        </w:rPr>
      </w:pPr>
      <w:r w:rsidRPr="0083127C">
        <w:rPr>
          <w:rStyle w:val="c1"/>
          <w:color w:val="000000"/>
          <w:sz w:val="28"/>
          <w:szCs w:val="28"/>
        </w:rPr>
        <w:t>При обучении школьник с ЗПР закрепляет элементарные математические знания и навыки устного и письменного действия с числами, а также учится решать составные текстовые задачи. Совершенствуется умение использовать в речи понятия, обозначающие пространственно-временные отношения, а также математическую терминологию.</w:t>
      </w:r>
    </w:p>
    <w:p w:rsidR="0083127C" w:rsidRPr="0083127C" w:rsidRDefault="0083127C" w:rsidP="0083127C">
      <w:pPr>
        <w:pStyle w:val="c11"/>
        <w:shd w:val="clear" w:color="auto" w:fill="FFFFFF"/>
        <w:spacing w:before="0" w:beforeAutospacing="0" w:after="0" w:afterAutospacing="0"/>
        <w:ind w:firstLine="568"/>
        <w:jc w:val="both"/>
        <w:rPr>
          <w:color w:val="000000"/>
          <w:sz w:val="28"/>
          <w:szCs w:val="28"/>
        </w:rPr>
      </w:pPr>
      <w:r w:rsidRPr="0083127C">
        <w:rPr>
          <w:rStyle w:val="c1"/>
          <w:color w:val="000000"/>
          <w:sz w:val="28"/>
          <w:szCs w:val="28"/>
        </w:rPr>
        <w:t>Обязательным является тщательный, пошаговый разбор заданий с опорой при необходимости на практические действия с предметами и их заместителями. Это обусловлено индивидуально-типологическими особенностями большинства школьников с ЗПР, недостатками их познавательной деятельности, которые обязательно требуют от педагога сопоставления программных требований с возможностями школьников и возможного упрощения содержания.</w:t>
      </w:r>
    </w:p>
    <w:p w:rsidR="0023758C" w:rsidRPr="00406511" w:rsidRDefault="0083127C" w:rsidP="00406511">
      <w:pPr>
        <w:pStyle w:val="c11"/>
        <w:shd w:val="clear" w:color="auto" w:fill="FFFFFF"/>
        <w:spacing w:before="0" w:beforeAutospacing="0" w:after="0" w:afterAutospacing="0"/>
        <w:jc w:val="both"/>
        <w:rPr>
          <w:color w:val="000000"/>
          <w:sz w:val="28"/>
          <w:szCs w:val="28"/>
        </w:rPr>
      </w:pPr>
      <w:r w:rsidRPr="0083127C">
        <w:rPr>
          <w:rStyle w:val="c1"/>
          <w:color w:val="000000"/>
          <w:sz w:val="28"/>
          <w:szCs w:val="28"/>
        </w:rPr>
        <w:t>Коррекционно-развивающая направленность учебного предмета «Математика» должна осуществляться за счет разнообразной предметно-практической деятельности, использования приемов взаимно-однозначного соотнесения, закрепления понятий в графических работах, постепенном усложнении предъявляемых заданий, поэтапном формировании умственных действий (с реальными предметами, их заместителями, в громкой речи, во внутреннем плане) с постепенным уменьшением количества внешних развернутых действий.</w:t>
      </w:r>
    </w:p>
    <w:p w:rsidR="00A76BF3" w:rsidRPr="00A76BF3" w:rsidRDefault="0023758C" w:rsidP="0023758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A76BF3">
        <w:rPr>
          <w:rFonts w:ascii="Times New Roman" w:eastAsiaTheme="minorEastAsia" w:hAnsi="Times New Roman" w:cs="Times New Roman"/>
          <w:b/>
          <w:i/>
          <w:sz w:val="28"/>
          <w:szCs w:val="28"/>
          <w:u w:val="single"/>
          <w:lang w:eastAsia="ru-RU"/>
        </w:rPr>
        <w:t>Цели изучения предмета</w:t>
      </w:r>
      <w:r w:rsidRPr="00A76BF3">
        <w:rPr>
          <w:rFonts w:ascii="Times New Roman" w:eastAsiaTheme="minorEastAsia" w:hAnsi="Times New Roman" w:cs="Times New Roman"/>
          <w:b/>
          <w:i/>
          <w:sz w:val="28"/>
          <w:szCs w:val="28"/>
          <w:lang w:eastAsia="ru-RU"/>
        </w:rPr>
        <w:t xml:space="preserve"> «</w:t>
      </w:r>
      <w:r w:rsidRPr="00A76BF3">
        <w:rPr>
          <w:rFonts w:ascii="Times New Roman" w:eastAsia="Tahoma" w:hAnsi="Times New Roman" w:cs="Times New Roman"/>
          <w:bCs/>
          <w:sz w:val="28"/>
          <w:szCs w:val="28"/>
        </w:rPr>
        <w:t>Математика</w:t>
      </w:r>
      <w:r w:rsidRPr="00A76BF3">
        <w:rPr>
          <w:rFonts w:ascii="Times New Roman" w:eastAsiaTheme="minorEastAsia" w:hAnsi="Times New Roman" w:cs="Times New Roman"/>
          <w:b/>
          <w:i/>
          <w:sz w:val="28"/>
          <w:szCs w:val="28"/>
          <w:lang w:eastAsia="ru-RU"/>
        </w:rPr>
        <w:t>»</w:t>
      </w:r>
      <w:r w:rsidRPr="00A76BF3">
        <w:rPr>
          <w:rFonts w:ascii="Times New Roman" w:eastAsiaTheme="minorEastAsia" w:hAnsi="Times New Roman" w:cs="Times New Roman"/>
          <w:sz w:val="28"/>
          <w:szCs w:val="28"/>
          <w:lang w:eastAsia="ru-RU"/>
        </w:rPr>
        <w:t xml:space="preserve"> обучающимися с ЗПР с учетом их особых образовательных потребностей:</w:t>
      </w:r>
      <w:r w:rsidR="00A76BF3" w:rsidRPr="00A76BF3">
        <w:rPr>
          <w:rFonts w:ascii="Times New Roman" w:hAnsi="Times New Roman" w:cs="Times New Roman"/>
          <w:sz w:val="24"/>
          <w:szCs w:val="24"/>
        </w:rPr>
        <w:t xml:space="preserve"> </w:t>
      </w:r>
    </w:p>
    <w:p w:rsidR="00A76BF3" w:rsidRPr="00A76BF3" w:rsidRDefault="00A76BF3" w:rsidP="00A76BF3">
      <w:pPr>
        <w:pStyle w:val="a4"/>
        <w:numPr>
          <w:ilvl w:val="0"/>
          <w:numId w:val="14"/>
        </w:numPr>
        <w:autoSpaceDE w:val="0"/>
        <w:autoSpaceDN w:val="0"/>
        <w:adjustRightInd w:val="0"/>
        <w:spacing w:after="0" w:line="240" w:lineRule="auto"/>
        <w:jc w:val="both"/>
        <w:rPr>
          <w:rFonts w:ascii="Times New Roman" w:hAnsi="Times New Roman" w:cs="Times New Roman"/>
          <w:sz w:val="28"/>
          <w:szCs w:val="28"/>
        </w:rPr>
      </w:pPr>
      <w:r w:rsidRPr="00A76BF3">
        <w:rPr>
          <w:rFonts w:ascii="Times New Roman" w:hAnsi="Times New Roman" w:cs="Times New Roman"/>
          <w:sz w:val="28"/>
          <w:szCs w:val="28"/>
        </w:rPr>
        <w:t xml:space="preserve">формирование базовых математических знаний, умений и навыков, позволяющих в дальнейшем осваивать на доступном уровне программу основного общего образования </w:t>
      </w:r>
    </w:p>
    <w:p w:rsidR="00A76BF3" w:rsidRPr="00A76BF3" w:rsidRDefault="00A76BF3" w:rsidP="00A76BF3">
      <w:pPr>
        <w:pStyle w:val="a4"/>
        <w:numPr>
          <w:ilvl w:val="0"/>
          <w:numId w:val="14"/>
        </w:numPr>
        <w:autoSpaceDE w:val="0"/>
        <w:autoSpaceDN w:val="0"/>
        <w:adjustRightInd w:val="0"/>
        <w:spacing w:after="0" w:line="240" w:lineRule="auto"/>
        <w:jc w:val="both"/>
        <w:rPr>
          <w:rFonts w:ascii="Times New Roman" w:hAnsi="Times New Roman" w:cs="Times New Roman"/>
          <w:sz w:val="28"/>
          <w:szCs w:val="28"/>
        </w:rPr>
      </w:pPr>
      <w:r w:rsidRPr="00A76BF3">
        <w:rPr>
          <w:rFonts w:ascii="Times New Roman" w:hAnsi="Times New Roman" w:cs="Times New Roman"/>
          <w:sz w:val="28"/>
          <w:szCs w:val="28"/>
        </w:rPr>
        <w:t>решать адекватные возрасту практические задачи, требующие действий с величинами</w:t>
      </w:r>
    </w:p>
    <w:p w:rsidR="0023758C" w:rsidRPr="00A76BF3" w:rsidRDefault="00A76BF3" w:rsidP="00A76BF3">
      <w:pPr>
        <w:pStyle w:val="a4"/>
        <w:numPr>
          <w:ilvl w:val="0"/>
          <w:numId w:val="14"/>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A76BF3">
        <w:rPr>
          <w:rFonts w:ascii="Times New Roman" w:hAnsi="Times New Roman" w:cs="Times New Roman"/>
          <w:sz w:val="28"/>
          <w:szCs w:val="28"/>
        </w:rPr>
        <w:t>коррекция недостатков отдельных познавательных процессов и познавательной деятельности в целом.</w:t>
      </w:r>
    </w:p>
    <w:p w:rsidR="0023758C" w:rsidRPr="00406511" w:rsidRDefault="0023758C" w:rsidP="0023758C">
      <w:pPr>
        <w:shd w:val="clear" w:color="auto" w:fill="FFFFFF"/>
        <w:spacing w:after="0" w:line="240" w:lineRule="auto"/>
        <w:ind w:firstLine="709"/>
        <w:jc w:val="both"/>
        <w:rPr>
          <w:rFonts w:ascii="Times New Roman" w:eastAsiaTheme="minorEastAsia" w:hAnsi="Times New Roman" w:cs="Times New Roman"/>
          <w:i/>
          <w:sz w:val="21"/>
          <w:szCs w:val="21"/>
          <w:u w:val="single"/>
          <w:lang w:eastAsia="ru-RU"/>
        </w:rPr>
      </w:pPr>
      <w:r w:rsidRPr="00406511">
        <w:rPr>
          <w:rFonts w:ascii="Times New Roman" w:eastAsiaTheme="minorEastAsia" w:hAnsi="Times New Roman" w:cs="Times New Roman"/>
          <w:b/>
          <w:bCs/>
          <w:i/>
          <w:iCs/>
          <w:sz w:val="28"/>
          <w:szCs w:val="28"/>
          <w:u w:val="single"/>
          <w:lang w:eastAsia="ru-RU"/>
        </w:rPr>
        <w:t>Задачи учебного предмета</w:t>
      </w:r>
      <w:r w:rsidRPr="00406511">
        <w:rPr>
          <w:rFonts w:ascii="Times New Roman" w:eastAsiaTheme="minorEastAsia" w:hAnsi="Times New Roman" w:cs="Times New Roman"/>
          <w:i/>
          <w:sz w:val="28"/>
          <w:szCs w:val="28"/>
          <w:u w:val="single"/>
          <w:lang w:eastAsia="ru-RU"/>
        </w:rPr>
        <w:t>:</w:t>
      </w:r>
    </w:p>
    <w:p w:rsidR="00A76BF3" w:rsidRPr="00A76BF3" w:rsidRDefault="00A76BF3" w:rsidP="00A76BF3">
      <w:pPr>
        <w:pStyle w:val="3"/>
        <w:numPr>
          <w:ilvl w:val="0"/>
          <w:numId w:val="16"/>
        </w:numPr>
        <w:shd w:val="clear" w:color="auto" w:fill="auto"/>
        <w:tabs>
          <w:tab w:val="left" w:pos="851"/>
        </w:tabs>
        <w:spacing w:before="0" w:line="240" w:lineRule="auto"/>
        <w:contextualSpacing/>
        <w:rPr>
          <w:rFonts w:ascii="Times New Roman" w:hAnsi="Times New Roman" w:cs="Times New Roman"/>
          <w:sz w:val="28"/>
          <w:szCs w:val="28"/>
        </w:rPr>
      </w:pPr>
      <w:r w:rsidRPr="00A76BF3">
        <w:rPr>
          <w:rFonts w:ascii="Times New Roman" w:hAnsi="Times New Roman" w:cs="Times New Roman"/>
          <w:sz w:val="28"/>
          <w:szCs w:val="28"/>
        </w:rPr>
        <w:t>формировать представления о числах и величинах, арифметических действиях;</w:t>
      </w:r>
    </w:p>
    <w:p w:rsidR="00A76BF3" w:rsidRPr="00A76BF3" w:rsidRDefault="00A76BF3" w:rsidP="00A76BF3">
      <w:pPr>
        <w:pStyle w:val="3"/>
        <w:numPr>
          <w:ilvl w:val="0"/>
          <w:numId w:val="16"/>
        </w:numPr>
        <w:shd w:val="clear" w:color="auto" w:fill="auto"/>
        <w:tabs>
          <w:tab w:val="left" w:pos="851"/>
        </w:tabs>
        <w:spacing w:before="0" w:line="240" w:lineRule="auto"/>
        <w:contextualSpacing/>
        <w:rPr>
          <w:rFonts w:ascii="Times New Roman" w:hAnsi="Times New Roman" w:cs="Times New Roman"/>
          <w:sz w:val="28"/>
          <w:szCs w:val="28"/>
        </w:rPr>
      </w:pPr>
      <w:r w:rsidRPr="00A76BF3">
        <w:rPr>
          <w:rFonts w:ascii="Times New Roman" w:hAnsi="Times New Roman" w:cs="Times New Roman"/>
          <w:sz w:val="28"/>
          <w:szCs w:val="28"/>
        </w:rPr>
        <w:t>формировать устойчивые навыки вычислений в определенном программой объеме;</w:t>
      </w:r>
    </w:p>
    <w:p w:rsidR="00A76BF3" w:rsidRPr="00A76BF3" w:rsidRDefault="00A76BF3" w:rsidP="00A76BF3">
      <w:pPr>
        <w:pStyle w:val="a4"/>
        <w:numPr>
          <w:ilvl w:val="0"/>
          <w:numId w:val="16"/>
        </w:numPr>
        <w:tabs>
          <w:tab w:val="left" w:pos="851"/>
        </w:tabs>
        <w:spacing w:after="0" w:line="240" w:lineRule="auto"/>
        <w:jc w:val="both"/>
        <w:rPr>
          <w:rFonts w:ascii="Times New Roman" w:hAnsi="Times New Roman" w:cs="Times New Roman"/>
          <w:sz w:val="28"/>
          <w:szCs w:val="28"/>
        </w:rPr>
      </w:pPr>
      <w:r w:rsidRPr="00A76BF3">
        <w:rPr>
          <w:rFonts w:ascii="Times New Roman" w:hAnsi="Times New Roman"/>
          <w:sz w:val="28"/>
          <w:szCs w:val="28"/>
        </w:rPr>
        <w:t xml:space="preserve">уточнять и расширять представления о простейших геометрических фигурах, пространственных отношениях; </w:t>
      </w:r>
    </w:p>
    <w:p w:rsidR="00A76BF3" w:rsidRPr="00A76BF3" w:rsidRDefault="00A76BF3" w:rsidP="00A76BF3">
      <w:pPr>
        <w:pStyle w:val="a4"/>
        <w:numPr>
          <w:ilvl w:val="0"/>
          <w:numId w:val="16"/>
        </w:numPr>
        <w:tabs>
          <w:tab w:val="left" w:pos="851"/>
        </w:tabs>
        <w:spacing w:after="0" w:line="240" w:lineRule="auto"/>
        <w:jc w:val="both"/>
        <w:rPr>
          <w:rFonts w:ascii="Times New Roman" w:hAnsi="Times New Roman"/>
          <w:sz w:val="28"/>
          <w:szCs w:val="28"/>
        </w:rPr>
      </w:pPr>
      <w:r w:rsidRPr="00A76BF3">
        <w:rPr>
          <w:rFonts w:ascii="Times New Roman" w:hAnsi="Times New Roman"/>
          <w:sz w:val="28"/>
          <w:szCs w:val="28"/>
        </w:rPr>
        <w:lastRenderedPageBreak/>
        <w:t>формировать умения пользоваться измерительными инструментами, а также оперировать с результатами измерений и использовать их на практике;</w:t>
      </w:r>
    </w:p>
    <w:p w:rsidR="00A76BF3" w:rsidRPr="00A76BF3" w:rsidRDefault="00A76BF3" w:rsidP="00A76BF3">
      <w:pPr>
        <w:pStyle w:val="3"/>
        <w:numPr>
          <w:ilvl w:val="0"/>
          <w:numId w:val="16"/>
        </w:numPr>
        <w:shd w:val="clear" w:color="auto" w:fill="auto"/>
        <w:tabs>
          <w:tab w:val="left" w:pos="851"/>
        </w:tabs>
        <w:spacing w:before="0" w:line="240" w:lineRule="auto"/>
        <w:contextualSpacing/>
        <w:rPr>
          <w:rFonts w:ascii="Times New Roman" w:hAnsi="Times New Roman" w:cs="Times New Roman"/>
          <w:sz w:val="28"/>
          <w:szCs w:val="28"/>
        </w:rPr>
      </w:pPr>
      <w:r w:rsidRPr="00A76BF3">
        <w:rPr>
          <w:rFonts w:ascii="Times New Roman" w:hAnsi="Times New Roman" w:cs="Times New Roman"/>
          <w:sz w:val="28"/>
          <w:szCs w:val="28"/>
        </w:rPr>
        <w:t xml:space="preserve">учить решать простые текстовые задачи с помощью сложения и вычитания; </w:t>
      </w:r>
    </w:p>
    <w:p w:rsidR="00A76BF3" w:rsidRPr="00A76BF3" w:rsidRDefault="00A76BF3" w:rsidP="00A76BF3">
      <w:pPr>
        <w:pStyle w:val="3"/>
        <w:numPr>
          <w:ilvl w:val="0"/>
          <w:numId w:val="16"/>
        </w:numPr>
        <w:shd w:val="clear" w:color="auto" w:fill="auto"/>
        <w:tabs>
          <w:tab w:val="left" w:pos="851"/>
        </w:tabs>
        <w:spacing w:before="0" w:line="240" w:lineRule="auto"/>
        <w:contextualSpacing/>
        <w:rPr>
          <w:rFonts w:ascii="Times New Roman" w:hAnsi="Times New Roman" w:cs="Times New Roman"/>
          <w:sz w:val="28"/>
          <w:szCs w:val="28"/>
        </w:rPr>
      </w:pPr>
      <w:r w:rsidRPr="00A76BF3">
        <w:rPr>
          <w:rFonts w:ascii="Times New Roman" w:hAnsi="Times New Roman" w:cs="Times New Roman"/>
          <w:sz w:val="28"/>
          <w:szCs w:val="28"/>
        </w:rPr>
        <w:t>формировать способность использовать знаково-символические средства путем усвоения математической символики и обучения составлению различных схем;</w:t>
      </w:r>
    </w:p>
    <w:p w:rsidR="00A76BF3" w:rsidRPr="00A76BF3" w:rsidRDefault="00A76BF3" w:rsidP="00A76BF3">
      <w:pPr>
        <w:pStyle w:val="3"/>
        <w:numPr>
          <w:ilvl w:val="0"/>
          <w:numId w:val="16"/>
        </w:numPr>
        <w:shd w:val="clear" w:color="auto" w:fill="auto"/>
        <w:tabs>
          <w:tab w:val="left" w:pos="851"/>
        </w:tabs>
        <w:spacing w:before="0" w:line="240" w:lineRule="auto"/>
        <w:contextualSpacing/>
        <w:rPr>
          <w:rFonts w:ascii="Times New Roman" w:hAnsi="Times New Roman" w:cs="Times New Roman"/>
          <w:sz w:val="28"/>
          <w:szCs w:val="28"/>
        </w:rPr>
      </w:pPr>
      <w:r w:rsidRPr="00A76BF3">
        <w:rPr>
          <w:rFonts w:ascii="Times New Roman" w:hAnsi="Times New Roman" w:cs="Times New Roman"/>
          <w:sz w:val="28"/>
          <w:szCs w:val="28"/>
        </w:rPr>
        <w:t>формировать приемы умственной деятельности, необходимые для овладения начальным курсом математики (наблюдения, анализа, сравнения, противопоставления и обобщения математических свойств и отношений);</w:t>
      </w:r>
    </w:p>
    <w:p w:rsidR="00A76BF3" w:rsidRPr="00A76BF3" w:rsidRDefault="00A76BF3" w:rsidP="00A76BF3">
      <w:pPr>
        <w:pStyle w:val="3"/>
        <w:numPr>
          <w:ilvl w:val="0"/>
          <w:numId w:val="16"/>
        </w:numPr>
        <w:shd w:val="clear" w:color="auto" w:fill="auto"/>
        <w:tabs>
          <w:tab w:val="left" w:pos="851"/>
        </w:tabs>
        <w:spacing w:before="0" w:line="240" w:lineRule="auto"/>
        <w:contextualSpacing/>
        <w:rPr>
          <w:rFonts w:ascii="Times New Roman" w:hAnsi="Times New Roman" w:cs="Times New Roman"/>
          <w:sz w:val="28"/>
          <w:szCs w:val="28"/>
        </w:rPr>
      </w:pPr>
      <w:r w:rsidRPr="00A76BF3">
        <w:rPr>
          <w:rFonts w:ascii="Times New Roman" w:hAnsi="Times New Roman" w:cs="Times New Roman"/>
          <w:sz w:val="28"/>
          <w:szCs w:val="28"/>
        </w:rPr>
        <w:t>развивать связную устную речь через формирование учебного высказывания с использованием математической терминологии;</w:t>
      </w:r>
    </w:p>
    <w:p w:rsidR="0023758C" w:rsidRPr="0023758C" w:rsidRDefault="0023758C" w:rsidP="0023758C">
      <w:pPr>
        <w:spacing w:after="0" w:line="240" w:lineRule="auto"/>
        <w:ind w:firstLine="708"/>
        <w:jc w:val="both"/>
        <w:rPr>
          <w:rFonts w:ascii="Times New Roman" w:eastAsiaTheme="minorEastAsia" w:hAnsi="Times New Roman" w:cs="Times New Roman"/>
          <w:sz w:val="28"/>
          <w:szCs w:val="28"/>
          <w:highlight w:val="yellow"/>
          <w:lang w:eastAsia="ru-RU"/>
        </w:rPr>
      </w:pPr>
    </w:p>
    <w:p w:rsidR="0023758C" w:rsidRPr="00406511" w:rsidRDefault="0023758C" w:rsidP="0023758C">
      <w:pPr>
        <w:widowControl w:val="0"/>
        <w:numPr>
          <w:ilvl w:val="1"/>
          <w:numId w:val="2"/>
        </w:numPr>
        <w:autoSpaceDE w:val="0"/>
        <w:autoSpaceDN w:val="0"/>
        <w:adjustRightInd w:val="0"/>
        <w:spacing w:after="0" w:line="240" w:lineRule="auto"/>
        <w:ind w:left="0" w:firstLine="0"/>
        <w:contextualSpacing/>
        <w:jc w:val="center"/>
        <w:rPr>
          <w:rFonts w:ascii="Times New Roman" w:eastAsiaTheme="minorEastAsia" w:hAnsi="Times New Roman" w:cs="Times New Roman"/>
          <w:b/>
          <w:sz w:val="32"/>
          <w:szCs w:val="28"/>
          <w:lang w:eastAsia="ru-RU"/>
        </w:rPr>
      </w:pPr>
      <w:r w:rsidRPr="00406511">
        <w:rPr>
          <w:rFonts w:ascii="Times New Roman" w:eastAsiaTheme="minorEastAsia" w:hAnsi="Times New Roman" w:cs="Times New Roman"/>
          <w:b/>
          <w:sz w:val="32"/>
          <w:szCs w:val="28"/>
          <w:lang w:eastAsia="ru-RU"/>
        </w:rPr>
        <w:t>Место учебного предмета, в учебном плане</w:t>
      </w:r>
    </w:p>
    <w:p w:rsidR="0023758C" w:rsidRPr="001F54AF" w:rsidRDefault="0023758C" w:rsidP="0023758C">
      <w:pPr>
        <w:widowControl w:val="0"/>
        <w:autoSpaceDE w:val="0"/>
        <w:autoSpaceDN w:val="0"/>
        <w:adjustRightInd w:val="0"/>
        <w:spacing w:after="0" w:line="240" w:lineRule="auto"/>
        <w:contextualSpacing/>
        <w:jc w:val="both"/>
        <w:rPr>
          <w:rFonts w:ascii="Times New Roman" w:eastAsiaTheme="minorEastAsia" w:hAnsi="Times New Roman" w:cs="Times New Roman"/>
          <w:b/>
          <w:sz w:val="28"/>
          <w:szCs w:val="28"/>
          <w:highlight w:val="yellow"/>
          <w:lang w:eastAsia="ru-RU"/>
        </w:rPr>
      </w:pPr>
    </w:p>
    <w:p w:rsidR="0023758C" w:rsidRPr="001F54AF" w:rsidRDefault="0023758C" w:rsidP="0023758C">
      <w:pPr>
        <w:spacing w:after="0" w:line="240" w:lineRule="auto"/>
        <w:ind w:firstLine="709"/>
        <w:jc w:val="both"/>
        <w:rPr>
          <w:rFonts w:ascii="Times New Roman" w:eastAsia="Calibri" w:hAnsi="Times New Roman" w:cs="Times New Roman"/>
          <w:sz w:val="28"/>
          <w:szCs w:val="28"/>
          <w:lang w:eastAsia="ru-RU"/>
        </w:rPr>
      </w:pPr>
      <w:r w:rsidRPr="001F54AF">
        <w:rPr>
          <w:rFonts w:ascii="Times New Roman" w:eastAsia="Calibri" w:hAnsi="Times New Roman" w:cs="Times New Roman"/>
          <w:sz w:val="28"/>
          <w:szCs w:val="28"/>
          <w:lang w:eastAsia="ru-RU"/>
        </w:rPr>
        <w:t xml:space="preserve">В соответствии с Федеральным государственным образовательным стандартом начального общего образования учебный предмет </w:t>
      </w:r>
      <w:r w:rsidRPr="00D9151E">
        <w:rPr>
          <w:rFonts w:ascii="Times New Roman" w:eastAsia="Calibri" w:hAnsi="Times New Roman" w:cs="Times New Roman"/>
          <w:sz w:val="28"/>
          <w:szCs w:val="28"/>
          <w:lang w:eastAsia="ru-RU"/>
        </w:rPr>
        <w:t>«</w:t>
      </w:r>
      <w:r>
        <w:rPr>
          <w:rFonts w:ascii="Times New Roman" w:eastAsia="Tahoma" w:hAnsi="Times New Roman" w:cs="Times New Roman"/>
          <w:bCs/>
          <w:sz w:val="28"/>
          <w:szCs w:val="28"/>
        </w:rPr>
        <w:t>Математика</w:t>
      </w:r>
      <w:r w:rsidRPr="00D9151E">
        <w:rPr>
          <w:rFonts w:ascii="Times New Roman" w:eastAsia="Calibri" w:hAnsi="Times New Roman" w:cs="Times New Roman"/>
          <w:sz w:val="28"/>
          <w:szCs w:val="28"/>
          <w:lang w:eastAsia="ru-RU"/>
        </w:rPr>
        <w:t>» входит в  предметную  область  «</w:t>
      </w:r>
      <w:r>
        <w:rPr>
          <w:rFonts w:ascii="Times New Roman" w:eastAsia="Tahoma" w:hAnsi="Times New Roman" w:cs="Times New Roman"/>
          <w:bCs/>
          <w:sz w:val="28"/>
          <w:szCs w:val="28"/>
        </w:rPr>
        <w:t>Математика и информатика</w:t>
      </w:r>
      <w:r w:rsidRPr="00D9151E">
        <w:rPr>
          <w:rFonts w:ascii="Times New Roman" w:eastAsia="Calibri" w:hAnsi="Times New Roman" w:cs="Times New Roman"/>
          <w:sz w:val="28"/>
          <w:szCs w:val="28"/>
          <w:lang w:eastAsia="ru-RU"/>
        </w:rPr>
        <w:t>»</w:t>
      </w:r>
      <w:r w:rsidRPr="001F54AF">
        <w:rPr>
          <w:rFonts w:ascii="Times New Roman" w:eastAsia="Calibri" w:hAnsi="Times New Roman" w:cs="Times New Roman"/>
          <w:sz w:val="28"/>
          <w:szCs w:val="28"/>
          <w:lang w:eastAsia="ru-RU"/>
        </w:rPr>
        <w:t xml:space="preserve"> и является обязательным для  изучения.</w:t>
      </w:r>
    </w:p>
    <w:p w:rsidR="0023758C" w:rsidRPr="001F54AF" w:rsidRDefault="0023758C" w:rsidP="0023758C">
      <w:pPr>
        <w:spacing w:after="0" w:line="240" w:lineRule="auto"/>
        <w:ind w:firstLine="709"/>
        <w:jc w:val="both"/>
        <w:rPr>
          <w:rFonts w:ascii="Times New Roman" w:eastAsia="Calibri" w:hAnsi="Times New Roman" w:cs="Times New Roman"/>
          <w:sz w:val="28"/>
          <w:szCs w:val="28"/>
          <w:lang w:eastAsia="ru-RU"/>
        </w:rPr>
      </w:pPr>
      <w:r w:rsidRPr="001F54AF">
        <w:rPr>
          <w:rFonts w:ascii="Times New Roman" w:eastAsia="Calibri" w:hAnsi="Times New Roman" w:cs="Times New Roman"/>
          <w:sz w:val="28"/>
          <w:szCs w:val="28"/>
          <w:lang w:eastAsia="ru-RU"/>
        </w:rPr>
        <w:t>Количество часов в учебном плане на изучение предмета (1(доп.)-1 класс – 33 учебные недели, 2-4 класс – 34 учебные недели)</w:t>
      </w:r>
    </w:p>
    <w:p w:rsidR="0023758C" w:rsidRPr="001F54AF" w:rsidRDefault="0023758C" w:rsidP="0023758C">
      <w:pPr>
        <w:spacing w:after="0" w:line="240" w:lineRule="auto"/>
        <w:ind w:firstLine="709"/>
        <w:jc w:val="both"/>
        <w:rPr>
          <w:rFonts w:ascii="Times New Roman" w:eastAsia="Calibri" w:hAnsi="Times New Roman" w:cs="Times New Roman"/>
          <w:sz w:val="28"/>
          <w:szCs w:val="28"/>
          <w:lang w:eastAsia="ru-RU"/>
        </w:rPr>
      </w:pPr>
    </w:p>
    <w:tbl>
      <w:tblPr>
        <w:tblStyle w:val="1"/>
        <w:tblW w:w="0" w:type="auto"/>
        <w:jc w:val="center"/>
        <w:tblInd w:w="675" w:type="dxa"/>
        <w:tblLook w:val="04A0" w:firstRow="1" w:lastRow="0" w:firstColumn="1" w:lastColumn="0" w:noHBand="0" w:noVBand="1"/>
      </w:tblPr>
      <w:tblGrid>
        <w:gridCol w:w="3261"/>
        <w:gridCol w:w="2551"/>
        <w:gridCol w:w="2410"/>
      </w:tblGrid>
      <w:tr w:rsidR="0023758C" w:rsidRPr="001F54AF" w:rsidTr="008A189F">
        <w:trPr>
          <w:jc w:val="center"/>
        </w:trPr>
        <w:tc>
          <w:tcPr>
            <w:tcW w:w="3261" w:type="dxa"/>
          </w:tcPr>
          <w:p w:rsidR="0023758C" w:rsidRPr="001F54AF" w:rsidRDefault="0023758C" w:rsidP="008A189F">
            <w:pPr>
              <w:contextualSpacing/>
              <w:jc w:val="center"/>
              <w:rPr>
                <w:rFonts w:eastAsia="Calibri"/>
                <w:b/>
                <w:szCs w:val="28"/>
                <w:lang w:eastAsia="ru-RU"/>
              </w:rPr>
            </w:pPr>
            <w:r w:rsidRPr="001F54AF">
              <w:rPr>
                <w:rFonts w:eastAsia="Calibri"/>
                <w:b/>
                <w:szCs w:val="28"/>
                <w:lang w:eastAsia="ru-RU"/>
              </w:rPr>
              <w:t>Класс</w:t>
            </w:r>
          </w:p>
        </w:tc>
        <w:tc>
          <w:tcPr>
            <w:tcW w:w="2551" w:type="dxa"/>
          </w:tcPr>
          <w:p w:rsidR="0023758C" w:rsidRPr="001F54AF" w:rsidRDefault="0023758C" w:rsidP="008A189F">
            <w:pPr>
              <w:contextualSpacing/>
              <w:jc w:val="center"/>
              <w:rPr>
                <w:rFonts w:eastAsia="Calibri"/>
                <w:b/>
                <w:szCs w:val="28"/>
                <w:lang w:eastAsia="ru-RU"/>
              </w:rPr>
            </w:pPr>
            <w:r w:rsidRPr="001F54AF">
              <w:rPr>
                <w:rFonts w:eastAsia="Calibri"/>
                <w:b/>
                <w:szCs w:val="28"/>
                <w:lang w:eastAsia="ru-RU"/>
              </w:rPr>
              <w:t>Количество</w:t>
            </w:r>
          </w:p>
          <w:p w:rsidR="0023758C" w:rsidRPr="001F54AF" w:rsidRDefault="0023758C" w:rsidP="008A189F">
            <w:pPr>
              <w:contextualSpacing/>
              <w:jc w:val="center"/>
              <w:rPr>
                <w:rFonts w:eastAsia="Calibri"/>
                <w:b/>
                <w:szCs w:val="28"/>
                <w:lang w:eastAsia="ru-RU"/>
              </w:rPr>
            </w:pPr>
            <w:r w:rsidRPr="001F54AF">
              <w:rPr>
                <w:rFonts w:eastAsia="Calibri"/>
                <w:b/>
                <w:szCs w:val="28"/>
                <w:lang w:eastAsia="ru-RU"/>
              </w:rPr>
              <w:t>часов в неделю</w:t>
            </w:r>
          </w:p>
        </w:tc>
        <w:tc>
          <w:tcPr>
            <w:tcW w:w="2410" w:type="dxa"/>
          </w:tcPr>
          <w:p w:rsidR="0023758C" w:rsidRPr="008B645C" w:rsidRDefault="0023758C" w:rsidP="008A189F">
            <w:pPr>
              <w:contextualSpacing/>
              <w:jc w:val="center"/>
              <w:rPr>
                <w:rFonts w:eastAsia="Calibri"/>
                <w:b/>
                <w:szCs w:val="28"/>
                <w:lang w:eastAsia="ru-RU"/>
              </w:rPr>
            </w:pPr>
            <w:r w:rsidRPr="008B645C">
              <w:rPr>
                <w:rFonts w:eastAsia="Calibri"/>
                <w:b/>
                <w:szCs w:val="28"/>
                <w:lang w:eastAsia="ru-RU"/>
              </w:rPr>
              <w:t>Количество</w:t>
            </w:r>
          </w:p>
          <w:p w:rsidR="0023758C" w:rsidRPr="008B645C" w:rsidRDefault="0023758C" w:rsidP="008A189F">
            <w:pPr>
              <w:contextualSpacing/>
              <w:jc w:val="center"/>
              <w:rPr>
                <w:rFonts w:eastAsia="Calibri"/>
                <w:b/>
                <w:szCs w:val="28"/>
                <w:lang w:eastAsia="ru-RU"/>
              </w:rPr>
            </w:pPr>
            <w:r w:rsidRPr="008B645C">
              <w:rPr>
                <w:rFonts w:eastAsia="Calibri"/>
                <w:b/>
                <w:szCs w:val="28"/>
                <w:lang w:eastAsia="ru-RU"/>
              </w:rPr>
              <w:t>часов в год</w:t>
            </w:r>
          </w:p>
        </w:tc>
      </w:tr>
      <w:tr w:rsidR="0023758C" w:rsidRPr="001F54AF" w:rsidTr="008A189F">
        <w:trPr>
          <w:jc w:val="center"/>
        </w:trPr>
        <w:tc>
          <w:tcPr>
            <w:tcW w:w="3261" w:type="dxa"/>
          </w:tcPr>
          <w:p w:rsidR="0023758C" w:rsidRPr="001F54AF" w:rsidRDefault="0023758C" w:rsidP="008A189F">
            <w:pPr>
              <w:contextualSpacing/>
              <w:jc w:val="center"/>
              <w:rPr>
                <w:rFonts w:eastAsia="Calibri"/>
                <w:szCs w:val="28"/>
                <w:lang w:eastAsia="ru-RU"/>
              </w:rPr>
            </w:pPr>
            <w:r w:rsidRPr="001F54AF">
              <w:rPr>
                <w:rFonts w:eastAsia="Calibri"/>
                <w:szCs w:val="28"/>
                <w:lang w:eastAsia="ru-RU"/>
              </w:rPr>
              <w:t>1 дополнительный класс</w:t>
            </w:r>
          </w:p>
        </w:tc>
        <w:tc>
          <w:tcPr>
            <w:tcW w:w="2551" w:type="dxa"/>
          </w:tcPr>
          <w:p w:rsidR="0023758C" w:rsidRPr="001F54AF" w:rsidRDefault="0023758C" w:rsidP="008A189F">
            <w:pPr>
              <w:contextualSpacing/>
              <w:jc w:val="center"/>
              <w:rPr>
                <w:rFonts w:eastAsia="Calibri"/>
                <w:szCs w:val="28"/>
                <w:lang w:eastAsia="ru-RU"/>
              </w:rPr>
            </w:pPr>
            <w:r>
              <w:rPr>
                <w:rFonts w:eastAsia="Calibri"/>
                <w:szCs w:val="28"/>
                <w:lang w:eastAsia="ru-RU"/>
              </w:rPr>
              <w:t>4</w:t>
            </w:r>
          </w:p>
        </w:tc>
        <w:tc>
          <w:tcPr>
            <w:tcW w:w="2410" w:type="dxa"/>
          </w:tcPr>
          <w:p w:rsidR="0023758C" w:rsidRPr="008B645C" w:rsidRDefault="0023758C" w:rsidP="008A189F">
            <w:pPr>
              <w:contextualSpacing/>
              <w:jc w:val="center"/>
              <w:rPr>
                <w:rFonts w:eastAsia="Calibri"/>
                <w:szCs w:val="28"/>
                <w:lang w:eastAsia="ru-RU"/>
              </w:rPr>
            </w:pPr>
            <w:r>
              <w:rPr>
                <w:rFonts w:eastAsia="Calibri"/>
                <w:szCs w:val="28"/>
                <w:lang w:eastAsia="ru-RU"/>
              </w:rPr>
              <w:t>132</w:t>
            </w:r>
          </w:p>
        </w:tc>
      </w:tr>
      <w:tr w:rsidR="0023758C" w:rsidRPr="001F54AF" w:rsidTr="008A189F">
        <w:trPr>
          <w:jc w:val="center"/>
        </w:trPr>
        <w:tc>
          <w:tcPr>
            <w:tcW w:w="3261" w:type="dxa"/>
          </w:tcPr>
          <w:p w:rsidR="0023758C" w:rsidRPr="001F54AF" w:rsidRDefault="0023758C" w:rsidP="008A189F">
            <w:pPr>
              <w:contextualSpacing/>
              <w:jc w:val="center"/>
              <w:rPr>
                <w:rFonts w:eastAsia="Calibri"/>
                <w:szCs w:val="28"/>
                <w:lang w:eastAsia="ru-RU"/>
              </w:rPr>
            </w:pPr>
            <w:r w:rsidRPr="001F54AF">
              <w:rPr>
                <w:rFonts w:eastAsia="Calibri"/>
                <w:szCs w:val="28"/>
                <w:lang w:eastAsia="ru-RU"/>
              </w:rPr>
              <w:t>1 класс</w:t>
            </w:r>
          </w:p>
        </w:tc>
        <w:tc>
          <w:tcPr>
            <w:tcW w:w="2551" w:type="dxa"/>
          </w:tcPr>
          <w:p w:rsidR="0023758C" w:rsidRPr="001F54AF" w:rsidRDefault="0023758C" w:rsidP="008A189F">
            <w:pPr>
              <w:contextualSpacing/>
              <w:jc w:val="center"/>
              <w:rPr>
                <w:rFonts w:eastAsia="Calibri"/>
                <w:szCs w:val="28"/>
                <w:lang w:eastAsia="ru-RU"/>
              </w:rPr>
            </w:pPr>
            <w:r>
              <w:rPr>
                <w:rFonts w:eastAsia="Calibri"/>
                <w:szCs w:val="28"/>
                <w:lang w:eastAsia="ru-RU"/>
              </w:rPr>
              <w:t>4</w:t>
            </w:r>
          </w:p>
        </w:tc>
        <w:tc>
          <w:tcPr>
            <w:tcW w:w="2410" w:type="dxa"/>
          </w:tcPr>
          <w:p w:rsidR="0023758C" w:rsidRPr="008B645C" w:rsidRDefault="0023758C" w:rsidP="008A189F">
            <w:pPr>
              <w:contextualSpacing/>
              <w:jc w:val="center"/>
              <w:rPr>
                <w:rFonts w:eastAsia="Calibri"/>
                <w:szCs w:val="28"/>
                <w:lang w:eastAsia="ru-RU"/>
              </w:rPr>
            </w:pPr>
            <w:r>
              <w:rPr>
                <w:rFonts w:eastAsia="Calibri"/>
                <w:szCs w:val="28"/>
                <w:lang w:eastAsia="ru-RU"/>
              </w:rPr>
              <w:t>132</w:t>
            </w:r>
          </w:p>
        </w:tc>
      </w:tr>
      <w:tr w:rsidR="0023758C" w:rsidRPr="001F54AF" w:rsidTr="008A189F">
        <w:trPr>
          <w:jc w:val="center"/>
        </w:trPr>
        <w:tc>
          <w:tcPr>
            <w:tcW w:w="3261" w:type="dxa"/>
          </w:tcPr>
          <w:p w:rsidR="0023758C" w:rsidRPr="001F54AF" w:rsidRDefault="0023758C" w:rsidP="008A189F">
            <w:pPr>
              <w:contextualSpacing/>
              <w:jc w:val="center"/>
              <w:rPr>
                <w:rFonts w:eastAsia="Calibri"/>
                <w:szCs w:val="28"/>
                <w:lang w:eastAsia="ru-RU"/>
              </w:rPr>
            </w:pPr>
            <w:r w:rsidRPr="001F54AF">
              <w:rPr>
                <w:rFonts w:eastAsia="Calibri"/>
                <w:szCs w:val="28"/>
                <w:lang w:eastAsia="ru-RU"/>
              </w:rPr>
              <w:t>2 класс</w:t>
            </w:r>
          </w:p>
        </w:tc>
        <w:tc>
          <w:tcPr>
            <w:tcW w:w="2551" w:type="dxa"/>
          </w:tcPr>
          <w:p w:rsidR="0023758C" w:rsidRPr="001F54AF" w:rsidRDefault="0023758C" w:rsidP="008A189F">
            <w:pPr>
              <w:contextualSpacing/>
              <w:jc w:val="center"/>
              <w:rPr>
                <w:rFonts w:eastAsia="Calibri"/>
                <w:szCs w:val="28"/>
                <w:lang w:eastAsia="ru-RU"/>
              </w:rPr>
            </w:pPr>
            <w:r>
              <w:rPr>
                <w:rFonts w:eastAsia="Calibri"/>
                <w:szCs w:val="28"/>
                <w:lang w:eastAsia="ru-RU"/>
              </w:rPr>
              <w:t>4</w:t>
            </w:r>
          </w:p>
        </w:tc>
        <w:tc>
          <w:tcPr>
            <w:tcW w:w="2410" w:type="dxa"/>
          </w:tcPr>
          <w:p w:rsidR="0023758C" w:rsidRPr="008B645C" w:rsidRDefault="0023758C" w:rsidP="008A189F">
            <w:pPr>
              <w:contextualSpacing/>
              <w:jc w:val="center"/>
              <w:rPr>
                <w:rFonts w:eastAsia="Calibri"/>
                <w:szCs w:val="28"/>
                <w:lang w:eastAsia="ru-RU"/>
              </w:rPr>
            </w:pPr>
            <w:r>
              <w:rPr>
                <w:rFonts w:eastAsia="Calibri"/>
                <w:szCs w:val="28"/>
                <w:lang w:eastAsia="ru-RU"/>
              </w:rPr>
              <w:t>136</w:t>
            </w:r>
          </w:p>
        </w:tc>
      </w:tr>
      <w:tr w:rsidR="0023758C" w:rsidRPr="001F54AF" w:rsidTr="008A189F">
        <w:trPr>
          <w:jc w:val="center"/>
        </w:trPr>
        <w:tc>
          <w:tcPr>
            <w:tcW w:w="3261" w:type="dxa"/>
          </w:tcPr>
          <w:p w:rsidR="0023758C" w:rsidRPr="001F54AF" w:rsidRDefault="0023758C" w:rsidP="008A189F">
            <w:pPr>
              <w:contextualSpacing/>
              <w:jc w:val="center"/>
              <w:rPr>
                <w:rFonts w:eastAsia="Calibri"/>
                <w:szCs w:val="28"/>
                <w:lang w:eastAsia="ru-RU"/>
              </w:rPr>
            </w:pPr>
            <w:r w:rsidRPr="001F54AF">
              <w:rPr>
                <w:rFonts w:eastAsia="Calibri"/>
                <w:szCs w:val="28"/>
                <w:lang w:eastAsia="ru-RU"/>
              </w:rPr>
              <w:t>3 класс</w:t>
            </w:r>
          </w:p>
        </w:tc>
        <w:tc>
          <w:tcPr>
            <w:tcW w:w="2551" w:type="dxa"/>
          </w:tcPr>
          <w:p w:rsidR="0023758C" w:rsidRPr="001F54AF" w:rsidRDefault="0023758C" w:rsidP="008A189F">
            <w:pPr>
              <w:contextualSpacing/>
              <w:jc w:val="center"/>
              <w:rPr>
                <w:rFonts w:eastAsia="Calibri"/>
                <w:szCs w:val="28"/>
                <w:lang w:eastAsia="ru-RU"/>
              </w:rPr>
            </w:pPr>
            <w:r>
              <w:rPr>
                <w:rFonts w:eastAsia="Calibri"/>
                <w:szCs w:val="28"/>
                <w:lang w:eastAsia="ru-RU"/>
              </w:rPr>
              <w:t>4</w:t>
            </w:r>
          </w:p>
        </w:tc>
        <w:tc>
          <w:tcPr>
            <w:tcW w:w="2410" w:type="dxa"/>
          </w:tcPr>
          <w:p w:rsidR="0023758C" w:rsidRPr="008B645C" w:rsidRDefault="0023758C" w:rsidP="008A189F">
            <w:pPr>
              <w:contextualSpacing/>
              <w:jc w:val="center"/>
              <w:rPr>
                <w:rFonts w:eastAsia="Calibri"/>
                <w:szCs w:val="28"/>
                <w:lang w:eastAsia="ru-RU"/>
              </w:rPr>
            </w:pPr>
            <w:r>
              <w:rPr>
                <w:rFonts w:eastAsia="Calibri"/>
                <w:szCs w:val="28"/>
                <w:lang w:eastAsia="ru-RU"/>
              </w:rPr>
              <w:t>136</w:t>
            </w:r>
          </w:p>
        </w:tc>
      </w:tr>
      <w:tr w:rsidR="0023758C" w:rsidRPr="001F54AF" w:rsidTr="008A189F">
        <w:trPr>
          <w:jc w:val="center"/>
        </w:trPr>
        <w:tc>
          <w:tcPr>
            <w:tcW w:w="3261" w:type="dxa"/>
          </w:tcPr>
          <w:p w:rsidR="0023758C" w:rsidRPr="001F54AF" w:rsidRDefault="0023758C" w:rsidP="008A189F">
            <w:pPr>
              <w:contextualSpacing/>
              <w:jc w:val="center"/>
              <w:rPr>
                <w:rFonts w:eastAsia="Calibri"/>
                <w:szCs w:val="28"/>
                <w:lang w:eastAsia="ru-RU"/>
              </w:rPr>
            </w:pPr>
            <w:r w:rsidRPr="001F54AF">
              <w:rPr>
                <w:rFonts w:eastAsia="Calibri"/>
                <w:szCs w:val="28"/>
                <w:lang w:eastAsia="ru-RU"/>
              </w:rPr>
              <w:t>4 класс</w:t>
            </w:r>
          </w:p>
        </w:tc>
        <w:tc>
          <w:tcPr>
            <w:tcW w:w="2551" w:type="dxa"/>
          </w:tcPr>
          <w:p w:rsidR="0023758C" w:rsidRPr="001F54AF" w:rsidRDefault="0023758C" w:rsidP="008A189F">
            <w:pPr>
              <w:contextualSpacing/>
              <w:jc w:val="center"/>
              <w:rPr>
                <w:rFonts w:eastAsia="Calibri"/>
                <w:szCs w:val="28"/>
                <w:lang w:eastAsia="ru-RU"/>
              </w:rPr>
            </w:pPr>
            <w:r>
              <w:rPr>
                <w:rFonts w:eastAsia="Calibri"/>
                <w:szCs w:val="28"/>
                <w:lang w:eastAsia="ru-RU"/>
              </w:rPr>
              <w:t>4</w:t>
            </w:r>
          </w:p>
        </w:tc>
        <w:tc>
          <w:tcPr>
            <w:tcW w:w="2410" w:type="dxa"/>
          </w:tcPr>
          <w:p w:rsidR="0023758C" w:rsidRPr="008B645C" w:rsidRDefault="0023758C" w:rsidP="008A189F">
            <w:pPr>
              <w:contextualSpacing/>
              <w:jc w:val="center"/>
              <w:rPr>
                <w:rFonts w:eastAsia="Calibri"/>
                <w:szCs w:val="28"/>
                <w:lang w:eastAsia="ru-RU"/>
              </w:rPr>
            </w:pPr>
            <w:r>
              <w:rPr>
                <w:rFonts w:eastAsia="Calibri"/>
                <w:szCs w:val="28"/>
                <w:lang w:eastAsia="ru-RU"/>
              </w:rPr>
              <w:t>136</w:t>
            </w:r>
          </w:p>
        </w:tc>
      </w:tr>
      <w:tr w:rsidR="0023758C" w:rsidRPr="001F54AF" w:rsidTr="008A189F">
        <w:trPr>
          <w:jc w:val="center"/>
        </w:trPr>
        <w:tc>
          <w:tcPr>
            <w:tcW w:w="3261" w:type="dxa"/>
          </w:tcPr>
          <w:p w:rsidR="0023758C" w:rsidRPr="001F54AF" w:rsidRDefault="0023758C" w:rsidP="008A189F">
            <w:pPr>
              <w:contextualSpacing/>
              <w:jc w:val="center"/>
              <w:rPr>
                <w:rFonts w:eastAsia="Calibri"/>
                <w:szCs w:val="28"/>
                <w:lang w:eastAsia="ru-RU"/>
              </w:rPr>
            </w:pPr>
            <w:r w:rsidRPr="001F54AF">
              <w:rPr>
                <w:rFonts w:eastAsia="Calibri"/>
                <w:szCs w:val="28"/>
                <w:lang w:eastAsia="ru-RU"/>
              </w:rPr>
              <w:t>Всего</w:t>
            </w:r>
          </w:p>
        </w:tc>
        <w:tc>
          <w:tcPr>
            <w:tcW w:w="2551" w:type="dxa"/>
          </w:tcPr>
          <w:p w:rsidR="0023758C" w:rsidRPr="001F54AF" w:rsidRDefault="0023758C" w:rsidP="008A189F">
            <w:pPr>
              <w:contextualSpacing/>
              <w:jc w:val="center"/>
              <w:rPr>
                <w:rFonts w:eastAsia="Calibri"/>
                <w:szCs w:val="28"/>
                <w:lang w:eastAsia="ru-RU"/>
              </w:rPr>
            </w:pPr>
            <w:r>
              <w:rPr>
                <w:rFonts w:eastAsia="Calibri"/>
                <w:szCs w:val="28"/>
                <w:lang w:eastAsia="ru-RU"/>
              </w:rPr>
              <w:t>20</w:t>
            </w:r>
          </w:p>
        </w:tc>
        <w:tc>
          <w:tcPr>
            <w:tcW w:w="2410" w:type="dxa"/>
          </w:tcPr>
          <w:p w:rsidR="0023758C" w:rsidRPr="008B645C" w:rsidRDefault="0023758C" w:rsidP="008A189F">
            <w:pPr>
              <w:contextualSpacing/>
              <w:jc w:val="center"/>
              <w:rPr>
                <w:rFonts w:eastAsia="Calibri"/>
                <w:szCs w:val="28"/>
                <w:lang w:eastAsia="ru-RU"/>
              </w:rPr>
            </w:pPr>
            <w:r>
              <w:rPr>
                <w:rFonts w:eastAsia="Calibri"/>
                <w:szCs w:val="28"/>
                <w:lang w:eastAsia="ru-RU"/>
              </w:rPr>
              <w:t>672</w:t>
            </w:r>
          </w:p>
        </w:tc>
      </w:tr>
    </w:tbl>
    <w:p w:rsidR="0023758C" w:rsidRPr="001F54AF" w:rsidRDefault="0023758C" w:rsidP="0023758C">
      <w:pPr>
        <w:widowControl w:val="0"/>
        <w:autoSpaceDE w:val="0"/>
        <w:autoSpaceDN w:val="0"/>
        <w:adjustRightInd w:val="0"/>
        <w:spacing w:after="0" w:line="240" w:lineRule="auto"/>
        <w:ind w:left="-226"/>
        <w:contextualSpacing/>
        <w:rPr>
          <w:rFonts w:ascii="Times New Roman" w:eastAsiaTheme="minorEastAsia" w:hAnsi="Times New Roman" w:cs="Times New Roman"/>
          <w:b/>
          <w:sz w:val="28"/>
          <w:szCs w:val="28"/>
          <w:highlight w:val="yellow"/>
          <w:lang w:eastAsia="ru-RU"/>
        </w:rPr>
      </w:pPr>
    </w:p>
    <w:p w:rsidR="0023758C" w:rsidRDefault="0023758C" w:rsidP="0023758C">
      <w:pPr>
        <w:widowControl w:val="0"/>
        <w:numPr>
          <w:ilvl w:val="0"/>
          <w:numId w:val="2"/>
        </w:numPr>
        <w:autoSpaceDE w:val="0"/>
        <w:autoSpaceDN w:val="0"/>
        <w:adjustRightInd w:val="0"/>
        <w:spacing w:after="0" w:line="240" w:lineRule="auto"/>
        <w:ind w:left="0" w:firstLine="0"/>
        <w:contextualSpacing/>
        <w:jc w:val="center"/>
        <w:rPr>
          <w:rFonts w:ascii="Times New Roman" w:eastAsiaTheme="minorEastAsia" w:hAnsi="Times New Roman" w:cs="Times New Roman"/>
          <w:b/>
          <w:sz w:val="36"/>
          <w:szCs w:val="28"/>
          <w:lang w:eastAsia="ru-RU"/>
        </w:rPr>
      </w:pPr>
      <w:r w:rsidRPr="008B645C">
        <w:rPr>
          <w:rFonts w:ascii="Times New Roman" w:eastAsiaTheme="minorEastAsia" w:hAnsi="Times New Roman" w:cs="Times New Roman"/>
          <w:b/>
          <w:sz w:val="36"/>
          <w:szCs w:val="28"/>
          <w:lang w:eastAsia="ru-RU"/>
        </w:rPr>
        <w:t>Содержание обучения</w:t>
      </w:r>
    </w:p>
    <w:p w:rsidR="00166706" w:rsidRPr="00406511" w:rsidRDefault="008A189F" w:rsidP="00406511">
      <w:pPr>
        <w:shd w:val="clear" w:color="auto" w:fill="FFFFFF"/>
        <w:spacing w:after="0" w:line="240" w:lineRule="auto"/>
        <w:jc w:val="both"/>
        <w:rPr>
          <w:rFonts w:ascii="Times New Roman" w:eastAsia="Times New Roman" w:hAnsi="Times New Roman" w:cs="Times New Roman"/>
          <w:color w:val="181818"/>
          <w:sz w:val="28"/>
          <w:szCs w:val="24"/>
          <w:u w:val="single"/>
          <w:lang w:eastAsia="ru-RU"/>
        </w:rPr>
      </w:pPr>
      <w:r w:rsidRPr="00406511">
        <w:rPr>
          <w:rFonts w:ascii="Times New Roman" w:eastAsia="Times New Roman" w:hAnsi="Times New Roman" w:cs="Times New Roman"/>
          <w:b/>
          <w:bCs/>
          <w:color w:val="181818"/>
          <w:sz w:val="28"/>
          <w:szCs w:val="24"/>
          <w:u w:val="single"/>
          <w:lang w:eastAsia="ru-RU"/>
        </w:rPr>
        <w:t xml:space="preserve">1. </w:t>
      </w:r>
      <w:r w:rsidR="00166706" w:rsidRPr="00406511">
        <w:rPr>
          <w:rFonts w:ascii="Times New Roman" w:eastAsia="Times New Roman" w:hAnsi="Times New Roman" w:cs="Times New Roman"/>
          <w:b/>
          <w:bCs/>
          <w:color w:val="181818"/>
          <w:sz w:val="28"/>
          <w:szCs w:val="24"/>
          <w:u w:val="single"/>
          <w:lang w:eastAsia="ru-RU"/>
        </w:rPr>
        <w:t>Числа и величины</w:t>
      </w:r>
    </w:p>
    <w:p w:rsidR="00166706" w:rsidRPr="00166706" w:rsidRDefault="00166706" w:rsidP="008A189F">
      <w:pPr>
        <w:shd w:val="clear" w:color="auto" w:fill="FFFFFF"/>
        <w:spacing w:after="0" w:line="240" w:lineRule="auto"/>
        <w:jc w:val="both"/>
        <w:rPr>
          <w:rFonts w:ascii="Times New Roman" w:eastAsia="Times New Roman" w:hAnsi="Times New Roman" w:cs="Times New Roman"/>
          <w:color w:val="181818"/>
          <w:sz w:val="28"/>
          <w:szCs w:val="24"/>
          <w:lang w:eastAsia="ru-RU"/>
        </w:rPr>
      </w:pPr>
      <w:r w:rsidRPr="00166706">
        <w:rPr>
          <w:rFonts w:ascii="Times New Roman" w:eastAsia="Times New Roman" w:hAnsi="Times New Roman" w:cs="Times New Roman"/>
          <w:color w:val="181818"/>
          <w:sz w:val="28"/>
          <w:szCs w:val="24"/>
          <w:lang w:eastAsia="ru-RU"/>
        </w:rPr>
        <w:t xml:space="preserve">Счёт предметов. Образование, название и запись чисел от 0 до 1 000 000. Десятичные единицы счёта. Разряды и классы. Представление многозначных чисел в виде суммы разрядных слагаемых. Сравнение и упорядочение чисел, знаки </w:t>
      </w:r>
      <w:proofErr w:type="spellStart"/>
      <w:r w:rsidRPr="00166706">
        <w:rPr>
          <w:rFonts w:ascii="Times New Roman" w:eastAsia="Times New Roman" w:hAnsi="Times New Roman" w:cs="Times New Roman"/>
          <w:color w:val="181818"/>
          <w:sz w:val="28"/>
          <w:szCs w:val="24"/>
          <w:lang w:eastAsia="ru-RU"/>
        </w:rPr>
        <w:t>сравнения</w:t>
      </w:r>
      <w:proofErr w:type="gramStart"/>
      <w:r w:rsidRPr="00166706">
        <w:rPr>
          <w:rFonts w:ascii="Times New Roman" w:eastAsia="Times New Roman" w:hAnsi="Times New Roman" w:cs="Times New Roman"/>
          <w:color w:val="181818"/>
          <w:sz w:val="28"/>
          <w:szCs w:val="24"/>
          <w:lang w:eastAsia="ru-RU"/>
        </w:rPr>
        <w:t>.И</w:t>
      </w:r>
      <w:proofErr w:type="gramEnd"/>
      <w:r w:rsidRPr="00166706">
        <w:rPr>
          <w:rFonts w:ascii="Times New Roman" w:eastAsia="Times New Roman" w:hAnsi="Times New Roman" w:cs="Times New Roman"/>
          <w:color w:val="181818"/>
          <w:sz w:val="28"/>
          <w:szCs w:val="24"/>
          <w:lang w:eastAsia="ru-RU"/>
        </w:rPr>
        <w:t>змерение</w:t>
      </w:r>
      <w:proofErr w:type="spellEnd"/>
      <w:r w:rsidRPr="00166706">
        <w:rPr>
          <w:rFonts w:ascii="Times New Roman" w:eastAsia="Times New Roman" w:hAnsi="Times New Roman" w:cs="Times New Roman"/>
          <w:color w:val="181818"/>
          <w:sz w:val="28"/>
          <w:szCs w:val="24"/>
          <w:lang w:eastAsia="ru-RU"/>
        </w:rPr>
        <w:t xml:space="preserve"> величин. </w:t>
      </w:r>
      <w:proofErr w:type="gramStart"/>
      <w:r w:rsidRPr="00166706">
        <w:rPr>
          <w:rFonts w:ascii="Times New Roman" w:eastAsia="Times New Roman" w:hAnsi="Times New Roman" w:cs="Times New Roman"/>
          <w:color w:val="181818"/>
          <w:sz w:val="28"/>
          <w:szCs w:val="24"/>
          <w:lang w:eastAsia="ru-RU"/>
        </w:rPr>
        <w:t>Единицы измерения величин: массы (грамм, килограмм, центнер, тонна); вместимости (литр), времени (секунда, минута, час, сутки, неделя, месяц, год, век).</w:t>
      </w:r>
      <w:proofErr w:type="gramEnd"/>
      <w:r w:rsidRPr="00166706">
        <w:rPr>
          <w:rFonts w:ascii="Times New Roman" w:eastAsia="Times New Roman" w:hAnsi="Times New Roman" w:cs="Times New Roman"/>
          <w:color w:val="181818"/>
          <w:sz w:val="28"/>
          <w:szCs w:val="24"/>
          <w:lang w:eastAsia="ru-RU"/>
        </w:rPr>
        <w:t xml:space="preserve">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w:t>
      </w:r>
    </w:p>
    <w:p w:rsidR="00166706" w:rsidRPr="00406511" w:rsidRDefault="008A189F" w:rsidP="00406511">
      <w:pPr>
        <w:shd w:val="clear" w:color="auto" w:fill="FFFFFF"/>
        <w:spacing w:after="0" w:line="240" w:lineRule="auto"/>
        <w:jc w:val="both"/>
        <w:rPr>
          <w:rFonts w:ascii="Times New Roman" w:eastAsia="Times New Roman" w:hAnsi="Times New Roman" w:cs="Times New Roman"/>
          <w:color w:val="181818"/>
          <w:sz w:val="28"/>
          <w:szCs w:val="24"/>
          <w:u w:val="single"/>
          <w:lang w:eastAsia="ru-RU"/>
        </w:rPr>
      </w:pPr>
      <w:r w:rsidRPr="00406511">
        <w:rPr>
          <w:rFonts w:ascii="Times New Roman" w:eastAsia="Times New Roman" w:hAnsi="Times New Roman" w:cs="Times New Roman"/>
          <w:b/>
          <w:bCs/>
          <w:color w:val="181818"/>
          <w:sz w:val="28"/>
          <w:szCs w:val="24"/>
          <w:u w:val="single"/>
          <w:lang w:eastAsia="ru-RU"/>
        </w:rPr>
        <w:lastRenderedPageBreak/>
        <w:t xml:space="preserve">2. </w:t>
      </w:r>
      <w:r w:rsidR="00166706" w:rsidRPr="00406511">
        <w:rPr>
          <w:rFonts w:ascii="Times New Roman" w:eastAsia="Times New Roman" w:hAnsi="Times New Roman" w:cs="Times New Roman"/>
          <w:b/>
          <w:bCs/>
          <w:color w:val="181818"/>
          <w:sz w:val="28"/>
          <w:szCs w:val="24"/>
          <w:u w:val="single"/>
          <w:lang w:eastAsia="ru-RU"/>
        </w:rPr>
        <w:t xml:space="preserve">Арифметические действия </w:t>
      </w:r>
    </w:p>
    <w:p w:rsidR="00166706" w:rsidRPr="00166706" w:rsidRDefault="00166706" w:rsidP="008A189F">
      <w:pPr>
        <w:shd w:val="clear" w:color="auto" w:fill="FFFFFF"/>
        <w:spacing w:after="0" w:line="240" w:lineRule="auto"/>
        <w:jc w:val="both"/>
        <w:rPr>
          <w:rFonts w:ascii="Times New Roman" w:eastAsia="Times New Roman" w:hAnsi="Times New Roman" w:cs="Times New Roman"/>
          <w:color w:val="181818"/>
          <w:sz w:val="28"/>
          <w:szCs w:val="24"/>
          <w:lang w:eastAsia="ru-RU"/>
        </w:rPr>
      </w:pPr>
      <w:r w:rsidRPr="00166706">
        <w:rPr>
          <w:rFonts w:ascii="Times New Roman" w:eastAsia="Times New Roman" w:hAnsi="Times New Roman" w:cs="Times New Roman"/>
          <w:color w:val="181818"/>
          <w:sz w:val="28"/>
          <w:szCs w:val="24"/>
          <w:lang w:eastAsia="ru-RU"/>
        </w:rPr>
        <w:t>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w:t>
      </w:r>
      <w:proofErr w:type="gramStart"/>
      <w:r w:rsidRPr="00166706">
        <w:rPr>
          <w:rFonts w:ascii="Times New Roman" w:eastAsia="Times New Roman" w:hAnsi="Times New Roman" w:cs="Times New Roman"/>
          <w:color w:val="181818"/>
          <w:sz w:val="28"/>
          <w:szCs w:val="24"/>
          <w:lang w:eastAsia="ru-RU"/>
        </w:rPr>
        <w:t>.Э</w:t>
      </w:r>
      <w:proofErr w:type="gramEnd"/>
      <w:r w:rsidRPr="00166706">
        <w:rPr>
          <w:rFonts w:ascii="Times New Roman" w:eastAsia="Times New Roman" w:hAnsi="Times New Roman" w:cs="Times New Roman"/>
          <w:color w:val="181818"/>
          <w:sz w:val="28"/>
          <w:szCs w:val="24"/>
          <w:lang w:eastAsia="ru-RU"/>
        </w:rPr>
        <w:t>лементы алгебраической пропедевтики. Выражения с одной переменной вида </w:t>
      </w:r>
      <w:r w:rsidRPr="00166706">
        <w:rPr>
          <w:rFonts w:ascii="Times New Roman" w:eastAsia="Times New Roman" w:hAnsi="Times New Roman" w:cs="Times New Roman"/>
          <w:i/>
          <w:iCs/>
          <w:color w:val="181818"/>
          <w:sz w:val="28"/>
          <w:szCs w:val="24"/>
          <w:lang w:eastAsia="ru-RU"/>
        </w:rPr>
        <w:t>a ±</w:t>
      </w:r>
      <w:r w:rsidRPr="00166706">
        <w:rPr>
          <w:rFonts w:ascii="Times New Roman" w:eastAsia="Times New Roman" w:hAnsi="Times New Roman" w:cs="Times New Roman"/>
          <w:color w:val="181818"/>
          <w:sz w:val="28"/>
          <w:szCs w:val="24"/>
          <w:lang w:eastAsia="ru-RU"/>
        </w:rPr>
        <w:t> 28, 8 ∙</w:t>
      </w:r>
      <w:r w:rsidRPr="00166706">
        <w:rPr>
          <w:rFonts w:ascii="Times New Roman" w:eastAsia="Times New Roman" w:hAnsi="Times New Roman" w:cs="Times New Roman"/>
          <w:i/>
          <w:iCs/>
          <w:color w:val="181818"/>
          <w:sz w:val="28"/>
          <w:szCs w:val="24"/>
          <w:lang w:eastAsia="ru-RU"/>
        </w:rPr>
        <w:t> b, c</w:t>
      </w:r>
      <w:proofErr w:type="gramStart"/>
      <w:r w:rsidRPr="00166706">
        <w:rPr>
          <w:rFonts w:ascii="Times New Roman" w:eastAsia="Times New Roman" w:hAnsi="Times New Roman" w:cs="Times New Roman"/>
          <w:color w:val="181818"/>
          <w:sz w:val="28"/>
          <w:szCs w:val="24"/>
          <w:lang w:eastAsia="ru-RU"/>
        </w:rPr>
        <w:t> :</w:t>
      </w:r>
      <w:proofErr w:type="gramEnd"/>
      <w:r w:rsidRPr="00166706">
        <w:rPr>
          <w:rFonts w:ascii="Times New Roman" w:eastAsia="Times New Roman" w:hAnsi="Times New Roman" w:cs="Times New Roman"/>
          <w:color w:val="181818"/>
          <w:sz w:val="28"/>
          <w:szCs w:val="24"/>
          <w:lang w:eastAsia="ru-RU"/>
        </w:rPr>
        <w:t xml:space="preserve"> 2; с двумя переменными вида: </w:t>
      </w:r>
      <w:r w:rsidRPr="00166706">
        <w:rPr>
          <w:rFonts w:ascii="Times New Roman" w:eastAsia="Times New Roman" w:hAnsi="Times New Roman" w:cs="Times New Roman"/>
          <w:i/>
          <w:iCs/>
          <w:color w:val="181818"/>
          <w:sz w:val="28"/>
          <w:szCs w:val="24"/>
          <w:lang w:eastAsia="ru-RU"/>
        </w:rPr>
        <w:t>a </w:t>
      </w:r>
      <w:r w:rsidRPr="00166706">
        <w:rPr>
          <w:rFonts w:ascii="Times New Roman" w:eastAsia="Times New Roman" w:hAnsi="Times New Roman" w:cs="Times New Roman"/>
          <w:color w:val="181818"/>
          <w:sz w:val="28"/>
          <w:szCs w:val="24"/>
          <w:lang w:eastAsia="ru-RU"/>
        </w:rPr>
        <w:t>+ </w:t>
      </w:r>
      <w:r w:rsidRPr="00166706">
        <w:rPr>
          <w:rFonts w:ascii="Times New Roman" w:eastAsia="Times New Roman" w:hAnsi="Times New Roman" w:cs="Times New Roman"/>
          <w:i/>
          <w:iCs/>
          <w:color w:val="181818"/>
          <w:sz w:val="28"/>
          <w:szCs w:val="24"/>
          <w:lang w:eastAsia="ru-RU"/>
        </w:rPr>
        <w:t>b, а – b, a ∙ b, c </w:t>
      </w:r>
      <w:r w:rsidRPr="00166706">
        <w:rPr>
          <w:rFonts w:ascii="Times New Roman" w:eastAsia="Times New Roman" w:hAnsi="Times New Roman" w:cs="Times New Roman"/>
          <w:color w:val="181818"/>
          <w:sz w:val="28"/>
          <w:szCs w:val="24"/>
          <w:lang w:eastAsia="ru-RU"/>
        </w:rPr>
        <w:t>: </w:t>
      </w:r>
      <w:r w:rsidRPr="00166706">
        <w:rPr>
          <w:rFonts w:ascii="Times New Roman" w:eastAsia="Times New Roman" w:hAnsi="Times New Roman" w:cs="Times New Roman"/>
          <w:i/>
          <w:iCs/>
          <w:color w:val="181818"/>
          <w:sz w:val="28"/>
          <w:szCs w:val="24"/>
          <w:lang w:eastAsia="ru-RU"/>
        </w:rPr>
        <w:t>d </w:t>
      </w:r>
      <w:r w:rsidRPr="00166706">
        <w:rPr>
          <w:rFonts w:ascii="Times New Roman" w:eastAsia="Times New Roman" w:hAnsi="Times New Roman" w:cs="Times New Roman"/>
          <w:color w:val="181818"/>
          <w:sz w:val="28"/>
          <w:szCs w:val="24"/>
          <w:lang w:eastAsia="ru-RU"/>
        </w:rPr>
        <w:t>(</w:t>
      </w:r>
      <w:r w:rsidRPr="00166706">
        <w:rPr>
          <w:rFonts w:ascii="Times New Roman" w:eastAsia="Times New Roman" w:hAnsi="Times New Roman" w:cs="Times New Roman"/>
          <w:i/>
          <w:iCs/>
          <w:color w:val="181818"/>
          <w:sz w:val="28"/>
          <w:szCs w:val="24"/>
          <w:lang w:eastAsia="ru-RU"/>
        </w:rPr>
        <w:t>d ≠ </w:t>
      </w:r>
      <w:r w:rsidRPr="00166706">
        <w:rPr>
          <w:rFonts w:ascii="Times New Roman" w:eastAsia="Times New Roman" w:hAnsi="Times New Roman" w:cs="Times New Roman"/>
          <w:color w:val="181818"/>
          <w:sz w:val="28"/>
          <w:szCs w:val="24"/>
          <w:lang w:eastAsia="ru-RU"/>
        </w:rPr>
        <w:t>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w:t>
      </w:r>
      <w:r w:rsidRPr="00166706">
        <w:rPr>
          <w:rFonts w:ascii="Times New Roman" w:eastAsia="Times New Roman" w:hAnsi="Times New Roman" w:cs="Times New Roman"/>
          <w:i/>
          <w:iCs/>
          <w:color w:val="181818"/>
          <w:sz w:val="28"/>
          <w:szCs w:val="24"/>
          <w:lang w:eastAsia="ru-RU"/>
        </w:rPr>
        <w:t xml:space="preserve"> а = </w:t>
      </w:r>
      <w:proofErr w:type="gramStart"/>
      <w:r w:rsidRPr="00166706">
        <w:rPr>
          <w:rFonts w:ascii="Times New Roman" w:eastAsia="Times New Roman" w:hAnsi="Times New Roman" w:cs="Times New Roman"/>
          <w:i/>
          <w:iCs/>
          <w:color w:val="181818"/>
          <w:sz w:val="28"/>
          <w:szCs w:val="24"/>
          <w:lang w:eastAsia="ru-RU"/>
        </w:rPr>
        <w:t>а</w:t>
      </w:r>
      <w:proofErr w:type="gramEnd"/>
      <w:r w:rsidRPr="00166706">
        <w:rPr>
          <w:rFonts w:ascii="Times New Roman" w:eastAsia="Times New Roman" w:hAnsi="Times New Roman" w:cs="Times New Roman"/>
          <w:i/>
          <w:iCs/>
          <w:color w:val="181818"/>
          <w:sz w:val="28"/>
          <w:szCs w:val="24"/>
          <w:lang w:eastAsia="ru-RU"/>
        </w:rPr>
        <w:t>, </w:t>
      </w:r>
      <w:r w:rsidRPr="00166706">
        <w:rPr>
          <w:rFonts w:ascii="Times New Roman" w:eastAsia="Times New Roman" w:hAnsi="Times New Roman" w:cs="Times New Roman"/>
          <w:color w:val="181818"/>
          <w:sz w:val="28"/>
          <w:szCs w:val="24"/>
          <w:lang w:eastAsia="ru-RU"/>
        </w:rPr>
        <w:t>0 ∙ </w:t>
      </w:r>
      <w:r w:rsidRPr="00166706">
        <w:rPr>
          <w:rFonts w:ascii="Times New Roman" w:eastAsia="Times New Roman" w:hAnsi="Times New Roman" w:cs="Times New Roman"/>
          <w:i/>
          <w:iCs/>
          <w:color w:val="181818"/>
          <w:sz w:val="28"/>
          <w:szCs w:val="24"/>
          <w:lang w:eastAsia="ru-RU"/>
        </w:rPr>
        <w:t>с</w:t>
      </w:r>
      <w:r w:rsidRPr="00166706">
        <w:rPr>
          <w:rFonts w:ascii="Times New Roman" w:eastAsia="Times New Roman" w:hAnsi="Times New Roman" w:cs="Times New Roman"/>
          <w:color w:val="181818"/>
          <w:sz w:val="28"/>
          <w:szCs w:val="24"/>
          <w:lang w:eastAsia="ru-RU"/>
        </w:rPr>
        <w:t>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r w:rsidRPr="00166706">
        <w:rPr>
          <w:rFonts w:ascii="Times New Roman" w:eastAsia="Times New Roman" w:hAnsi="Times New Roman" w:cs="Times New Roman"/>
          <w:b/>
          <w:bCs/>
          <w:color w:val="181818"/>
          <w:sz w:val="28"/>
          <w:szCs w:val="24"/>
          <w:lang w:eastAsia="ru-RU"/>
        </w:rPr>
        <w:t> </w:t>
      </w:r>
    </w:p>
    <w:p w:rsidR="00166706" w:rsidRPr="00406511" w:rsidRDefault="008A189F" w:rsidP="00406511">
      <w:pPr>
        <w:shd w:val="clear" w:color="auto" w:fill="FFFFFF"/>
        <w:spacing w:after="0" w:line="240" w:lineRule="auto"/>
        <w:jc w:val="both"/>
        <w:rPr>
          <w:rFonts w:ascii="Times New Roman" w:eastAsia="Times New Roman" w:hAnsi="Times New Roman" w:cs="Times New Roman"/>
          <w:color w:val="181818"/>
          <w:sz w:val="28"/>
          <w:szCs w:val="24"/>
          <w:u w:val="single"/>
          <w:lang w:eastAsia="ru-RU"/>
        </w:rPr>
      </w:pPr>
      <w:r w:rsidRPr="00406511">
        <w:rPr>
          <w:rFonts w:ascii="Times New Roman" w:eastAsia="Times New Roman" w:hAnsi="Times New Roman" w:cs="Times New Roman"/>
          <w:b/>
          <w:bCs/>
          <w:color w:val="181818"/>
          <w:sz w:val="28"/>
          <w:szCs w:val="24"/>
          <w:u w:val="single"/>
          <w:lang w:eastAsia="ru-RU"/>
        </w:rPr>
        <w:t xml:space="preserve">3. </w:t>
      </w:r>
      <w:r w:rsidR="00166706" w:rsidRPr="00406511">
        <w:rPr>
          <w:rFonts w:ascii="Times New Roman" w:eastAsia="Times New Roman" w:hAnsi="Times New Roman" w:cs="Times New Roman"/>
          <w:b/>
          <w:bCs/>
          <w:color w:val="181818"/>
          <w:sz w:val="28"/>
          <w:szCs w:val="24"/>
          <w:u w:val="single"/>
          <w:lang w:eastAsia="ru-RU"/>
        </w:rPr>
        <w:t>Работа</w:t>
      </w:r>
      <w:r w:rsidR="00166706" w:rsidRPr="00406511">
        <w:rPr>
          <w:rFonts w:ascii="Times New Roman" w:eastAsia="Times New Roman" w:hAnsi="Times New Roman" w:cs="Times New Roman"/>
          <w:color w:val="181818"/>
          <w:sz w:val="28"/>
          <w:szCs w:val="24"/>
          <w:u w:val="single"/>
          <w:lang w:eastAsia="ru-RU"/>
        </w:rPr>
        <w:t> </w:t>
      </w:r>
      <w:r w:rsidR="00166706" w:rsidRPr="00406511">
        <w:rPr>
          <w:rFonts w:ascii="Times New Roman" w:eastAsia="Times New Roman" w:hAnsi="Times New Roman" w:cs="Times New Roman"/>
          <w:b/>
          <w:bCs/>
          <w:color w:val="181818"/>
          <w:sz w:val="28"/>
          <w:szCs w:val="24"/>
          <w:u w:val="single"/>
          <w:lang w:eastAsia="ru-RU"/>
        </w:rPr>
        <w:t xml:space="preserve">с текстовыми задачами </w:t>
      </w:r>
    </w:p>
    <w:p w:rsidR="00166706" w:rsidRPr="00166706" w:rsidRDefault="00166706" w:rsidP="008A189F">
      <w:pPr>
        <w:shd w:val="clear" w:color="auto" w:fill="FFFFFF"/>
        <w:spacing w:after="0" w:line="240" w:lineRule="auto"/>
        <w:jc w:val="both"/>
        <w:rPr>
          <w:rFonts w:ascii="Times New Roman" w:eastAsia="Times New Roman" w:hAnsi="Times New Roman" w:cs="Times New Roman"/>
          <w:color w:val="181818"/>
          <w:sz w:val="28"/>
          <w:szCs w:val="24"/>
          <w:lang w:eastAsia="ru-RU"/>
        </w:rPr>
      </w:pPr>
      <w:r w:rsidRPr="00166706">
        <w:rPr>
          <w:rFonts w:ascii="Times New Roman" w:eastAsia="Times New Roman" w:hAnsi="Times New Roman" w:cs="Times New Roman"/>
          <w:color w:val="181818"/>
          <w:sz w:val="28"/>
          <w:szCs w:val="24"/>
          <w:lang w:eastAsia="ru-RU"/>
        </w:rPr>
        <w:t xml:space="preserve">Задача. Структура задачи. Решение текстовых задач арифметическим способом. Планирование хода решения </w:t>
      </w:r>
      <w:proofErr w:type="spellStart"/>
      <w:r w:rsidRPr="00166706">
        <w:rPr>
          <w:rFonts w:ascii="Times New Roman" w:eastAsia="Times New Roman" w:hAnsi="Times New Roman" w:cs="Times New Roman"/>
          <w:color w:val="181818"/>
          <w:sz w:val="28"/>
          <w:szCs w:val="24"/>
          <w:lang w:eastAsia="ru-RU"/>
        </w:rPr>
        <w:t>задач</w:t>
      </w:r>
      <w:proofErr w:type="gramStart"/>
      <w:r w:rsidRPr="00166706">
        <w:rPr>
          <w:rFonts w:ascii="Times New Roman" w:eastAsia="Times New Roman" w:hAnsi="Times New Roman" w:cs="Times New Roman"/>
          <w:color w:val="181818"/>
          <w:sz w:val="28"/>
          <w:szCs w:val="24"/>
          <w:lang w:eastAsia="ru-RU"/>
        </w:rPr>
        <w:t>.Т</w:t>
      </w:r>
      <w:proofErr w:type="gramEnd"/>
      <w:r w:rsidRPr="00166706">
        <w:rPr>
          <w:rFonts w:ascii="Times New Roman" w:eastAsia="Times New Roman" w:hAnsi="Times New Roman" w:cs="Times New Roman"/>
          <w:color w:val="181818"/>
          <w:sz w:val="28"/>
          <w:szCs w:val="24"/>
          <w:lang w:eastAsia="ru-RU"/>
        </w:rPr>
        <w:t>екстовые</w:t>
      </w:r>
      <w:proofErr w:type="spellEnd"/>
      <w:r w:rsidRPr="00166706">
        <w:rPr>
          <w:rFonts w:ascii="Times New Roman" w:eastAsia="Times New Roman" w:hAnsi="Times New Roman" w:cs="Times New Roman"/>
          <w:color w:val="181818"/>
          <w:sz w:val="28"/>
          <w:szCs w:val="24"/>
          <w:lang w:eastAsia="ru-RU"/>
        </w:rPr>
        <w:t xml:space="preserve">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w:t>
      </w:r>
      <w:proofErr w:type="gramStart"/>
      <w:r w:rsidRPr="00166706">
        <w:rPr>
          <w:rFonts w:ascii="Times New Roman" w:eastAsia="Times New Roman" w:hAnsi="Times New Roman" w:cs="Times New Roman"/>
          <w:color w:val="181818"/>
          <w:sz w:val="28"/>
          <w:szCs w:val="24"/>
          <w:lang w:eastAsia="ru-RU"/>
        </w:rPr>
        <w:t>Текстовые задачи, содержащие зависимости,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w:t>
      </w:r>
      <w:proofErr w:type="gramEnd"/>
      <w:r w:rsidRPr="00166706">
        <w:rPr>
          <w:rFonts w:ascii="Times New Roman" w:eastAsia="Times New Roman" w:hAnsi="Times New Roman" w:cs="Times New Roman"/>
          <w:color w:val="181818"/>
          <w:sz w:val="28"/>
          <w:szCs w:val="24"/>
          <w:lang w:eastAsia="ru-RU"/>
        </w:rPr>
        <w:t xml:space="preserve"> Задачи на нахождение доли целого и целого по его </w:t>
      </w:r>
      <w:proofErr w:type="spellStart"/>
      <w:r w:rsidRPr="00166706">
        <w:rPr>
          <w:rFonts w:ascii="Times New Roman" w:eastAsia="Times New Roman" w:hAnsi="Times New Roman" w:cs="Times New Roman"/>
          <w:color w:val="181818"/>
          <w:sz w:val="28"/>
          <w:szCs w:val="24"/>
          <w:lang w:eastAsia="ru-RU"/>
        </w:rPr>
        <w:t>доле</w:t>
      </w:r>
      <w:proofErr w:type="gramStart"/>
      <w:r w:rsidRPr="00166706">
        <w:rPr>
          <w:rFonts w:ascii="Times New Roman" w:eastAsia="Times New Roman" w:hAnsi="Times New Roman" w:cs="Times New Roman"/>
          <w:color w:val="181818"/>
          <w:sz w:val="28"/>
          <w:szCs w:val="24"/>
          <w:lang w:eastAsia="ru-RU"/>
        </w:rPr>
        <w:t>.Р</w:t>
      </w:r>
      <w:proofErr w:type="gramEnd"/>
      <w:r w:rsidRPr="00166706">
        <w:rPr>
          <w:rFonts w:ascii="Times New Roman" w:eastAsia="Times New Roman" w:hAnsi="Times New Roman" w:cs="Times New Roman"/>
          <w:color w:val="181818"/>
          <w:sz w:val="28"/>
          <w:szCs w:val="24"/>
          <w:lang w:eastAsia="ru-RU"/>
        </w:rPr>
        <w:t>ешение</w:t>
      </w:r>
      <w:proofErr w:type="spellEnd"/>
      <w:r w:rsidRPr="00166706">
        <w:rPr>
          <w:rFonts w:ascii="Times New Roman" w:eastAsia="Times New Roman" w:hAnsi="Times New Roman" w:cs="Times New Roman"/>
          <w:color w:val="181818"/>
          <w:sz w:val="28"/>
          <w:szCs w:val="24"/>
          <w:lang w:eastAsia="ru-RU"/>
        </w:rPr>
        <w:t xml:space="preserve"> задач разными </w:t>
      </w:r>
      <w:proofErr w:type="spellStart"/>
      <w:r w:rsidRPr="00166706">
        <w:rPr>
          <w:rFonts w:ascii="Times New Roman" w:eastAsia="Times New Roman" w:hAnsi="Times New Roman" w:cs="Times New Roman"/>
          <w:color w:val="181818"/>
          <w:sz w:val="28"/>
          <w:szCs w:val="24"/>
          <w:lang w:eastAsia="ru-RU"/>
        </w:rPr>
        <w:t>способами.Представление</w:t>
      </w:r>
      <w:proofErr w:type="spellEnd"/>
      <w:r w:rsidRPr="00166706">
        <w:rPr>
          <w:rFonts w:ascii="Times New Roman" w:eastAsia="Times New Roman" w:hAnsi="Times New Roman" w:cs="Times New Roman"/>
          <w:color w:val="181818"/>
          <w:sz w:val="28"/>
          <w:szCs w:val="24"/>
          <w:lang w:eastAsia="ru-RU"/>
        </w:rPr>
        <w:t xml:space="preserve"> текста задачи в виде рисунка, схематического рисунка, схематического чертежа, краткой записи, в таблице, на диаграмме.</w:t>
      </w:r>
      <w:r w:rsidRPr="00166706">
        <w:rPr>
          <w:rFonts w:ascii="Times New Roman" w:eastAsia="Times New Roman" w:hAnsi="Times New Roman" w:cs="Times New Roman"/>
          <w:b/>
          <w:bCs/>
          <w:color w:val="181818"/>
          <w:sz w:val="28"/>
          <w:szCs w:val="24"/>
          <w:lang w:eastAsia="ru-RU"/>
        </w:rPr>
        <w:t> </w:t>
      </w:r>
    </w:p>
    <w:p w:rsidR="00166706" w:rsidRPr="00406511" w:rsidRDefault="008A189F" w:rsidP="00406511">
      <w:pPr>
        <w:shd w:val="clear" w:color="auto" w:fill="FFFFFF"/>
        <w:spacing w:after="0" w:line="240" w:lineRule="auto"/>
        <w:jc w:val="both"/>
        <w:rPr>
          <w:rFonts w:ascii="Times New Roman" w:eastAsia="Times New Roman" w:hAnsi="Times New Roman" w:cs="Times New Roman"/>
          <w:color w:val="181818"/>
          <w:sz w:val="28"/>
          <w:szCs w:val="24"/>
          <w:u w:val="single"/>
          <w:lang w:eastAsia="ru-RU"/>
        </w:rPr>
      </w:pPr>
      <w:r w:rsidRPr="00406511">
        <w:rPr>
          <w:rFonts w:ascii="Times New Roman" w:eastAsia="Times New Roman" w:hAnsi="Times New Roman" w:cs="Times New Roman"/>
          <w:b/>
          <w:bCs/>
          <w:color w:val="181818"/>
          <w:sz w:val="28"/>
          <w:szCs w:val="24"/>
          <w:u w:val="single"/>
          <w:lang w:eastAsia="ru-RU"/>
        </w:rPr>
        <w:t xml:space="preserve">4. </w:t>
      </w:r>
      <w:r w:rsidR="00166706" w:rsidRPr="00406511">
        <w:rPr>
          <w:rFonts w:ascii="Times New Roman" w:eastAsia="Times New Roman" w:hAnsi="Times New Roman" w:cs="Times New Roman"/>
          <w:b/>
          <w:bCs/>
          <w:color w:val="181818"/>
          <w:sz w:val="28"/>
          <w:szCs w:val="24"/>
          <w:u w:val="single"/>
          <w:lang w:eastAsia="ru-RU"/>
        </w:rPr>
        <w:t xml:space="preserve">Пространственные отношения. Геометрические фигуры </w:t>
      </w:r>
    </w:p>
    <w:p w:rsidR="00166706" w:rsidRPr="00166706" w:rsidRDefault="00166706" w:rsidP="008A189F">
      <w:pPr>
        <w:shd w:val="clear" w:color="auto" w:fill="FFFFFF"/>
        <w:spacing w:after="0" w:line="240" w:lineRule="auto"/>
        <w:jc w:val="both"/>
        <w:rPr>
          <w:rFonts w:ascii="Times New Roman" w:eastAsia="Times New Roman" w:hAnsi="Times New Roman" w:cs="Times New Roman"/>
          <w:color w:val="181818"/>
          <w:sz w:val="28"/>
          <w:szCs w:val="24"/>
          <w:lang w:eastAsia="ru-RU"/>
        </w:rPr>
      </w:pPr>
      <w:r w:rsidRPr="00166706">
        <w:rPr>
          <w:rFonts w:ascii="Times New Roman" w:eastAsia="Times New Roman" w:hAnsi="Times New Roman" w:cs="Times New Roman"/>
          <w:color w:val="181818"/>
          <w:sz w:val="28"/>
          <w:szCs w:val="24"/>
          <w:lang w:eastAsia="ru-RU"/>
        </w:rPr>
        <w:t xml:space="preserve">Взаимное расположение предметов в пространстве и на плоскости (выше — ниже, слева — справа, за — перед, между, вверху — внизу, ближе — дальше и др.).Распознавание и изображение геометрических фигур: точка, линия (прямая, кривая), отрезок, луч, угол, ломаная; многоугольник (треугольник, </w:t>
      </w:r>
      <w:r w:rsidRPr="00166706">
        <w:rPr>
          <w:rFonts w:ascii="Times New Roman" w:eastAsia="Times New Roman" w:hAnsi="Times New Roman" w:cs="Times New Roman"/>
          <w:color w:val="181818"/>
          <w:sz w:val="28"/>
          <w:szCs w:val="24"/>
          <w:lang w:eastAsia="ru-RU"/>
        </w:rPr>
        <w:lastRenderedPageBreak/>
        <w:t xml:space="preserve">четырёхугольник, прямоугольник, квадрат, пятиугольник и т. д.).Свойства сторон </w:t>
      </w:r>
      <w:proofErr w:type="spellStart"/>
      <w:r w:rsidRPr="00166706">
        <w:rPr>
          <w:rFonts w:ascii="Times New Roman" w:eastAsia="Times New Roman" w:hAnsi="Times New Roman" w:cs="Times New Roman"/>
          <w:color w:val="181818"/>
          <w:sz w:val="28"/>
          <w:szCs w:val="24"/>
          <w:lang w:eastAsia="ru-RU"/>
        </w:rPr>
        <w:t>прямоугольника</w:t>
      </w:r>
      <w:proofErr w:type="gramStart"/>
      <w:r w:rsidRPr="00166706">
        <w:rPr>
          <w:rFonts w:ascii="Times New Roman" w:eastAsia="Times New Roman" w:hAnsi="Times New Roman" w:cs="Times New Roman"/>
          <w:color w:val="181818"/>
          <w:sz w:val="28"/>
          <w:szCs w:val="24"/>
          <w:lang w:eastAsia="ru-RU"/>
        </w:rPr>
        <w:t>.В</w:t>
      </w:r>
      <w:proofErr w:type="gramEnd"/>
      <w:r w:rsidRPr="00166706">
        <w:rPr>
          <w:rFonts w:ascii="Times New Roman" w:eastAsia="Times New Roman" w:hAnsi="Times New Roman" w:cs="Times New Roman"/>
          <w:color w:val="181818"/>
          <w:sz w:val="28"/>
          <w:szCs w:val="24"/>
          <w:lang w:eastAsia="ru-RU"/>
        </w:rPr>
        <w:t>иды</w:t>
      </w:r>
      <w:proofErr w:type="spellEnd"/>
      <w:r w:rsidRPr="00166706">
        <w:rPr>
          <w:rFonts w:ascii="Times New Roman" w:eastAsia="Times New Roman" w:hAnsi="Times New Roman" w:cs="Times New Roman"/>
          <w:color w:val="181818"/>
          <w:sz w:val="28"/>
          <w:szCs w:val="24"/>
          <w:lang w:eastAsia="ru-RU"/>
        </w:rPr>
        <w:t xml:space="preserve">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w:t>
      </w:r>
      <w:proofErr w:type="gramStart"/>
      <w:r w:rsidRPr="00166706">
        <w:rPr>
          <w:rFonts w:ascii="Times New Roman" w:eastAsia="Times New Roman" w:hAnsi="Times New Roman" w:cs="Times New Roman"/>
          <w:color w:val="181818"/>
          <w:sz w:val="28"/>
          <w:szCs w:val="24"/>
          <w:lang w:eastAsia="ru-RU"/>
        </w:rPr>
        <w:t>.О</w:t>
      </w:r>
      <w:proofErr w:type="gramEnd"/>
      <w:r w:rsidRPr="00166706">
        <w:rPr>
          <w:rFonts w:ascii="Times New Roman" w:eastAsia="Times New Roman" w:hAnsi="Times New Roman" w:cs="Times New Roman"/>
          <w:color w:val="181818"/>
          <w:sz w:val="28"/>
          <w:szCs w:val="24"/>
          <w:lang w:eastAsia="ru-RU"/>
        </w:rPr>
        <w:t xml:space="preserve">кружность (круг). Центр, радиус окружности (круга).Использование чертёжных инструментов (линейка, угольник, циркуль) для выполнения </w:t>
      </w:r>
      <w:proofErr w:type="spellStart"/>
      <w:r w:rsidRPr="00166706">
        <w:rPr>
          <w:rFonts w:ascii="Times New Roman" w:eastAsia="Times New Roman" w:hAnsi="Times New Roman" w:cs="Times New Roman"/>
          <w:color w:val="181818"/>
          <w:sz w:val="28"/>
          <w:szCs w:val="24"/>
          <w:lang w:eastAsia="ru-RU"/>
        </w:rPr>
        <w:t>построений</w:t>
      </w:r>
      <w:proofErr w:type="gramStart"/>
      <w:r w:rsidRPr="00166706">
        <w:rPr>
          <w:rFonts w:ascii="Times New Roman" w:eastAsia="Times New Roman" w:hAnsi="Times New Roman" w:cs="Times New Roman"/>
          <w:color w:val="181818"/>
          <w:sz w:val="28"/>
          <w:szCs w:val="24"/>
          <w:lang w:eastAsia="ru-RU"/>
        </w:rPr>
        <w:t>.Г</w:t>
      </w:r>
      <w:proofErr w:type="gramEnd"/>
      <w:r w:rsidRPr="00166706">
        <w:rPr>
          <w:rFonts w:ascii="Times New Roman" w:eastAsia="Times New Roman" w:hAnsi="Times New Roman" w:cs="Times New Roman"/>
          <w:color w:val="181818"/>
          <w:sz w:val="28"/>
          <w:szCs w:val="24"/>
          <w:lang w:eastAsia="ru-RU"/>
        </w:rPr>
        <w:t>еометрические</w:t>
      </w:r>
      <w:proofErr w:type="spellEnd"/>
      <w:r w:rsidRPr="00166706">
        <w:rPr>
          <w:rFonts w:ascii="Times New Roman" w:eastAsia="Times New Roman" w:hAnsi="Times New Roman" w:cs="Times New Roman"/>
          <w:color w:val="181818"/>
          <w:sz w:val="28"/>
          <w:szCs w:val="24"/>
          <w:lang w:eastAsia="ru-RU"/>
        </w:rPr>
        <w:t xml:space="preserve"> формы в окружающем мире. Распознавание и называние геометрических тел: куб, пирамида, шар.</w:t>
      </w:r>
      <w:r w:rsidRPr="00166706">
        <w:rPr>
          <w:rFonts w:ascii="Times New Roman" w:eastAsia="Times New Roman" w:hAnsi="Times New Roman" w:cs="Times New Roman"/>
          <w:b/>
          <w:bCs/>
          <w:color w:val="181818"/>
          <w:sz w:val="28"/>
          <w:szCs w:val="24"/>
          <w:lang w:eastAsia="ru-RU"/>
        </w:rPr>
        <w:t> </w:t>
      </w:r>
    </w:p>
    <w:p w:rsidR="00166706" w:rsidRPr="00406511" w:rsidRDefault="008A189F" w:rsidP="00406511">
      <w:pPr>
        <w:shd w:val="clear" w:color="auto" w:fill="FFFFFF"/>
        <w:spacing w:after="0" w:line="240" w:lineRule="auto"/>
        <w:jc w:val="both"/>
        <w:rPr>
          <w:rFonts w:ascii="Times New Roman" w:eastAsia="Times New Roman" w:hAnsi="Times New Roman" w:cs="Times New Roman"/>
          <w:color w:val="181818"/>
          <w:sz w:val="28"/>
          <w:szCs w:val="24"/>
          <w:u w:val="single"/>
          <w:lang w:eastAsia="ru-RU"/>
        </w:rPr>
      </w:pPr>
      <w:r w:rsidRPr="00406511">
        <w:rPr>
          <w:rFonts w:ascii="Times New Roman" w:eastAsia="Times New Roman" w:hAnsi="Times New Roman" w:cs="Times New Roman"/>
          <w:b/>
          <w:bCs/>
          <w:color w:val="181818"/>
          <w:sz w:val="28"/>
          <w:szCs w:val="24"/>
          <w:u w:val="single"/>
          <w:lang w:eastAsia="ru-RU"/>
        </w:rPr>
        <w:t xml:space="preserve">5. </w:t>
      </w:r>
      <w:r w:rsidR="00166706" w:rsidRPr="00406511">
        <w:rPr>
          <w:rFonts w:ascii="Times New Roman" w:eastAsia="Times New Roman" w:hAnsi="Times New Roman" w:cs="Times New Roman"/>
          <w:b/>
          <w:bCs/>
          <w:color w:val="181818"/>
          <w:sz w:val="28"/>
          <w:szCs w:val="24"/>
          <w:u w:val="single"/>
          <w:lang w:eastAsia="ru-RU"/>
        </w:rPr>
        <w:t xml:space="preserve">Геометрические величины </w:t>
      </w:r>
    </w:p>
    <w:p w:rsidR="00166706" w:rsidRPr="00166706" w:rsidRDefault="00166706" w:rsidP="00406511">
      <w:pPr>
        <w:shd w:val="clear" w:color="auto" w:fill="FFFFFF"/>
        <w:spacing w:after="0" w:line="240" w:lineRule="auto"/>
        <w:jc w:val="both"/>
        <w:rPr>
          <w:rFonts w:ascii="Times New Roman" w:eastAsia="Times New Roman" w:hAnsi="Times New Roman" w:cs="Times New Roman"/>
          <w:color w:val="181818"/>
          <w:sz w:val="28"/>
          <w:szCs w:val="24"/>
          <w:lang w:eastAsia="ru-RU"/>
        </w:rPr>
      </w:pPr>
      <w:r w:rsidRPr="00166706">
        <w:rPr>
          <w:rFonts w:ascii="Times New Roman" w:eastAsia="Times New Roman" w:hAnsi="Times New Roman" w:cs="Times New Roman"/>
          <w:color w:val="181818"/>
          <w:sz w:val="28"/>
          <w:szCs w:val="24"/>
          <w:lang w:eastAsia="ru-RU"/>
        </w:rPr>
        <w:t>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w:t>
      </w:r>
      <w:proofErr w:type="gramStart"/>
      <w:r w:rsidRPr="00166706">
        <w:rPr>
          <w:rFonts w:ascii="Times New Roman" w:eastAsia="Times New Roman" w:hAnsi="Times New Roman" w:cs="Times New Roman"/>
          <w:color w:val="181818"/>
          <w:sz w:val="28"/>
          <w:szCs w:val="24"/>
          <w:lang w:eastAsia="ru-RU"/>
        </w:rPr>
        <w:t>.П</w:t>
      </w:r>
      <w:proofErr w:type="gramEnd"/>
      <w:r w:rsidRPr="00166706">
        <w:rPr>
          <w:rFonts w:ascii="Times New Roman" w:eastAsia="Times New Roman" w:hAnsi="Times New Roman" w:cs="Times New Roman"/>
          <w:color w:val="181818"/>
          <w:sz w:val="28"/>
          <w:szCs w:val="24"/>
          <w:lang w:eastAsia="ru-RU"/>
        </w:rPr>
        <w:t>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166706" w:rsidRPr="00406511" w:rsidRDefault="008A189F" w:rsidP="00406511">
      <w:pPr>
        <w:shd w:val="clear" w:color="auto" w:fill="FFFFFF"/>
        <w:spacing w:after="0" w:line="240" w:lineRule="auto"/>
        <w:jc w:val="both"/>
        <w:rPr>
          <w:rFonts w:ascii="Times New Roman" w:eastAsia="Times New Roman" w:hAnsi="Times New Roman" w:cs="Times New Roman"/>
          <w:color w:val="181818"/>
          <w:sz w:val="28"/>
          <w:szCs w:val="24"/>
          <w:u w:val="single"/>
          <w:lang w:eastAsia="ru-RU"/>
        </w:rPr>
      </w:pPr>
      <w:r w:rsidRPr="00406511">
        <w:rPr>
          <w:rFonts w:ascii="Times New Roman" w:eastAsia="Times New Roman" w:hAnsi="Times New Roman" w:cs="Times New Roman"/>
          <w:b/>
          <w:bCs/>
          <w:color w:val="181818"/>
          <w:sz w:val="28"/>
          <w:szCs w:val="24"/>
          <w:u w:val="single"/>
          <w:lang w:eastAsia="ru-RU"/>
        </w:rPr>
        <w:t xml:space="preserve">6. </w:t>
      </w:r>
      <w:r w:rsidR="00166706" w:rsidRPr="00406511">
        <w:rPr>
          <w:rFonts w:ascii="Times New Roman" w:eastAsia="Times New Roman" w:hAnsi="Times New Roman" w:cs="Times New Roman"/>
          <w:b/>
          <w:bCs/>
          <w:color w:val="181818"/>
          <w:sz w:val="28"/>
          <w:szCs w:val="24"/>
          <w:u w:val="single"/>
          <w:lang w:eastAsia="ru-RU"/>
        </w:rPr>
        <w:t xml:space="preserve">Работа с информацией </w:t>
      </w:r>
    </w:p>
    <w:p w:rsidR="0023758C" w:rsidRPr="008A189F" w:rsidRDefault="00166706" w:rsidP="008A189F">
      <w:pPr>
        <w:shd w:val="clear" w:color="auto" w:fill="FFFFFF"/>
        <w:spacing w:after="0" w:line="240" w:lineRule="auto"/>
        <w:jc w:val="both"/>
        <w:rPr>
          <w:rFonts w:ascii="Times New Roman" w:eastAsia="Times New Roman" w:hAnsi="Times New Roman" w:cs="Times New Roman"/>
          <w:color w:val="181818"/>
          <w:sz w:val="28"/>
          <w:szCs w:val="24"/>
          <w:lang w:eastAsia="ru-RU"/>
        </w:rPr>
      </w:pPr>
      <w:r w:rsidRPr="00166706">
        <w:rPr>
          <w:rFonts w:ascii="Times New Roman" w:eastAsia="Times New Roman" w:hAnsi="Times New Roman" w:cs="Times New Roman"/>
          <w:color w:val="181818"/>
          <w:sz w:val="28"/>
          <w:szCs w:val="24"/>
          <w:lang w:eastAsia="ru-RU"/>
        </w:rPr>
        <w:t xml:space="preserve">Сбор и представление информации, связанной со счётом (пересчётом), измерением величин; анализ и представление информации в разных формах: таблицы, столбчатой диаграммы. Чтение и заполнение таблиц, чтение и построение столбчатых </w:t>
      </w:r>
      <w:proofErr w:type="spellStart"/>
      <w:r w:rsidRPr="00166706">
        <w:rPr>
          <w:rFonts w:ascii="Times New Roman" w:eastAsia="Times New Roman" w:hAnsi="Times New Roman" w:cs="Times New Roman"/>
          <w:color w:val="181818"/>
          <w:sz w:val="28"/>
          <w:szCs w:val="24"/>
          <w:lang w:eastAsia="ru-RU"/>
        </w:rPr>
        <w:t>диаграмм</w:t>
      </w:r>
      <w:proofErr w:type="gramStart"/>
      <w:r w:rsidRPr="00166706">
        <w:rPr>
          <w:rFonts w:ascii="Times New Roman" w:eastAsia="Times New Roman" w:hAnsi="Times New Roman" w:cs="Times New Roman"/>
          <w:color w:val="181818"/>
          <w:sz w:val="28"/>
          <w:szCs w:val="24"/>
          <w:lang w:eastAsia="ru-RU"/>
        </w:rPr>
        <w:t>.И</w:t>
      </w:r>
      <w:proofErr w:type="gramEnd"/>
      <w:r w:rsidRPr="00166706">
        <w:rPr>
          <w:rFonts w:ascii="Times New Roman" w:eastAsia="Times New Roman" w:hAnsi="Times New Roman" w:cs="Times New Roman"/>
          <w:color w:val="181818"/>
          <w:sz w:val="28"/>
          <w:szCs w:val="24"/>
          <w:lang w:eastAsia="ru-RU"/>
        </w:rPr>
        <w:t>нтерпретация</w:t>
      </w:r>
      <w:proofErr w:type="spellEnd"/>
      <w:r w:rsidRPr="00166706">
        <w:rPr>
          <w:rFonts w:ascii="Times New Roman" w:eastAsia="Times New Roman" w:hAnsi="Times New Roman" w:cs="Times New Roman"/>
          <w:color w:val="181818"/>
          <w:sz w:val="28"/>
          <w:szCs w:val="24"/>
          <w:lang w:eastAsia="ru-RU"/>
        </w:rPr>
        <w:t xml:space="preserve"> данных таблицы и столбчатой </w:t>
      </w:r>
      <w:proofErr w:type="spellStart"/>
      <w:r w:rsidRPr="00166706">
        <w:rPr>
          <w:rFonts w:ascii="Times New Roman" w:eastAsia="Times New Roman" w:hAnsi="Times New Roman" w:cs="Times New Roman"/>
          <w:color w:val="181818"/>
          <w:sz w:val="28"/>
          <w:szCs w:val="24"/>
          <w:lang w:eastAsia="ru-RU"/>
        </w:rPr>
        <w:t>диаграммы.Составление</w:t>
      </w:r>
      <w:proofErr w:type="spellEnd"/>
      <w:r w:rsidRPr="00166706">
        <w:rPr>
          <w:rFonts w:ascii="Times New Roman" w:eastAsia="Times New Roman" w:hAnsi="Times New Roman" w:cs="Times New Roman"/>
          <w:color w:val="181818"/>
          <w:sz w:val="28"/>
          <w:szCs w:val="24"/>
          <w:lang w:eastAsia="ru-RU"/>
        </w:rPr>
        <w:t xml:space="preserve">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w:t>
      </w:r>
      <w:proofErr w:type="spellStart"/>
      <w:r w:rsidRPr="00166706">
        <w:rPr>
          <w:rFonts w:ascii="Times New Roman" w:eastAsia="Times New Roman" w:hAnsi="Times New Roman" w:cs="Times New Roman"/>
          <w:color w:val="181818"/>
          <w:sz w:val="28"/>
          <w:szCs w:val="24"/>
          <w:lang w:eastAsia="ru-RU"/>
        </w:rPr>
        <w:t>информации</w:t>
      </w:r>
      <w:proofErr w:type="gramStart"/>
      <w:r w:rsidRPr="00166706">
        <w:rPr>
          <w:rFonts w:ascii="Times New Roman" w:eastAsia="Times New Roman" w:hAnsi="Times New Roman" w:cs="Times New Roman"/>
          <w:color w:val="181818"/>
          <w:sz w:val="28"/>
          <w:szCs w:val="24"/>
          <w:lang w:eastAsia="ru-RU"/>
        </w:rPr>
        <w:t>.П</w:t>
      </w:r>
      <w:proofErr w:type="gramEnd"/>
      <w:r w:rsidRPr="00166706">
        <w:rPr>
          <w:rFonts w:ascii="Times New Roman" w:eastAsia="Times New Roman" w:hAnsi="Times New Roman" w:cs="Times New Roman"/>
          <w:color w:val="181818"/>
          <w:sz w:val="28"/>
          <w:szCs w:val="24"/>
          <w:lang w:eastAsia="ru-RU"/>
        </w:rPr>
        <w:t>остроение</w:t>
      </w:r>
      <w:proofErr w:type="spellEnd"/>
      <w:r w:rsidRPr="00166706">
        <w:rPr>
          <w:rFonts w:ascii="Times New Roman" w:eastAsia="Times New Roman" w:hAnsi="Times New Roman" w:cs="Times New Roman"/>
          <w:color w:val="181818"/>
          <w:sz w:val="28"/>
          <w:szCs w:val="24"/>
          <w:lang w:eastAsia="ru-RU"/>
        </w:rPr>
        <w:t xml:space="preserve"> простейших логических высказываний с помощью логических связок и слов («верно/неверно, что …», «если …, то …», «все», «каждый» и др.).</w:t>
      </w:r>
    </w:p>
    <w:p w:rsidR="008A189F" w:rsidRPr="008A189F" w:rsidRDefault="008A189F" w:rsidP="008A189F">
      <w:pPr>
        <w:shd w:val="clear" w:color="auto" w:fill="FFFFFF"/>
        <w:spacing w:after="0" w:line="240" w:lineRule="auto"/>
        <w:jc w:val="both"/>
        <w:rPr>
          <w:rFonts w:ascii="Times New Roman" w:eastAsia="Times New Roman" w:hAnsi="Times New Roman" w:cs="Times New Roman"/>
          <w:color w:val="181818"/>
          <w:sz w:val="24"/>
          <w:szCs w:val="24"/>
          <w:lang w:eastAsia="ru-RU"/>
        </w:rPr>
      </w:pPr>
    </w:p>
    <w:p w:rsidR="0023758C" w:rsidRPr="00BA3D52" w:rsidRDefault="0023758C" w:rsidP="0023758C">
      <w:pPr>
        <w:spacing w:after="0" w:line="240" w:lineRule="auto"/>
        <w:jc w:val="center"/>
        <w:rPr>
          <w:rFonts w:ascii="Times New Roman" w:hAnsi="Times New Roman" w:cs="Times New Roman"/>
          <w:b/>
          <w:sz w:val="28"/>
          <w:szCs w:val="28"/>
          <w:u w:val="single"/>
        </w:rPr>
      </w:pPr>
      <w:r w:rsidRPr="00BA3D52">
        <w:rPr>
          <w:rFonts w:ascii="Times New Roman" w:hAnsi="Times New Roman" w:cs="Times New Roman"/>
          <w:b/>
          <w:sz w:val="28"/>
          <w:szCs w:val="28"/>
          <w:u w:val="single"/>
        </w:rPr>
        <w:t>Содержание учебного предмета «</w:t>
      </w:r>
      <w:r>
        <w:rPr>
          <w:rFonts w:ascii="Times New Roman" w:hAnsi="Times New Roman" w:cs="Times New Roman"/>
          <w:b/>
          <w:sz w:val="28"/>
          <w:szCs w:val="28"/>
          <w:u w:val="single"/>
        </w:rPr>
        <w:t>Математика</w:t>
      </w:r>
      <w:r w:rsidRPr="00BA3D52">
        <w:rPr>
          <w:rFonts w:ascii="Times New Roman" w:hAnsi="Times New Roman" w:cs="Times New Roman"/>
          <w:b/>
          <w:sz w:val="28"/>
          <w:szCs w:val="28"/>
          <w:u w:val="single"/>
        </w:rPr>
        <w:t xml:space="preserve">» </w:t>
      </w:r>
    </w:p>
    <w:p w:rsidR="0023758C" w:rsidRPr="00BA3D52" w:rsidRDefault="0023758C" w:rsidP="0023758C">
      <w:pPr>
        <w:spacing w:after="0" w:line="240" w:lineRule="auto"/>
        <w:jc w:val="center"/>
        <w:rPr>
          <w:rFonts w:ascii="Times New Roman" w:hAnsi="Times New Roman" w:cs="Times New Roman"/>
          <w:b/>
          <w:sz w:val="28"/>
          <w:szCs w:val="28"/>
          <w:u w:val="single"/>
        </w:rPr>
      </w:pPr>
    </w:p>
    <w:p w:rsidR="0023758C" w:rsidRDefault="0023758C" w:rsidP="0023758C">
      <w:pPr>
        <w:spacing w:after="0" w:line="240" w:lineRule="auto"/>
        <w:jc w:val="center"/>
        <w:rPr>
          <w:rFonts w:ascii="Times New Roman" w:eastAsiaTheme="minorEastAsia" w:hAnsi="Times New Roman" w:cs="Times New Roman"/>
          <w:b/>
          <w:sz w:val="28"/>
          <w:szCs w:val="28"/>
          <w:lang w:eastAsia="ru-RU"/>
        </w:rPr>
      </w:pPr>
      <w:r w:rsidRPr="00BA3D52">
        <w:rPr>
          <w:rFonts w:ascii="Times New Roman" w:eastAsiaTheme="minorEastAsia" w:hAnsi="Times New Roman" w:cs="Times New Roman"/>
          <w:b/>
          <w:sz w:val="28"/>
          <w:szCs w:val="28"/>
          <w:lang w:eastAsia="ru-RU"/>
        </w:rPr>
        <w:t xml:space="preserve">1 </w:t>
      </w:r>
      <w:r>
        <w:rPr>
          <w:rFonts w:ascii="Times New Roman" w:eastAsiaTheme="minorEastAsia" w:hAnsi="Times New Roman" w:cs="Times New Roman"/>
          <w:b/>
          <w:sz w:val="28"/>
          <w:szCs w:val="28"/>
          <w:lang w:eastAsia="ru-RU"/>
        </w:rPr>
        <w:t>дополнительный</w:t>
      </w:r>
      <w:r w:rsidRPr="00BA3D52">
        <w:rPr>
          <w:rFonts w:ascii="Times New Roman" w:eastAsiaTheme="minorEastAsia" w:hAnsi="Times New Roman" w:cs="Times New Roman"/>
          <w:b/>
          <w:sz w:val="28"/>
          <w:szCs w:val="28"/>
          <w:lang w:eastAsia="ru-RU"/>
        </w:rPr>
        <w:t xml:space="preserve"> класс</w:t>
      </w:r>
      <w:r>
        <w:rPr>
          <w:rFonts w:ascii="Times New Roman" w:eastAsiaTheme="minorEastAsia" w:hAnsi="Times New Roman" w:cs="Times New Roman"/>
          <w:b/>
          <w:sz w:val="28"/>
          <w:szCs w:val="28"/>
          <w:lang w:eastAsia="ru-RU"/>
        </w:rPr>
        <w:t xml:space="preserve"> </w:t>
      </w:r>
    </w:p>
    <w:p w:rsidR="00C40B39" w:rsidRPr="00406511" w:rsidRDefault="00C40B39" w:rsidP="00C40B39">
      <w:pPr>
        <w:spacing w:after="0" w:line="240" w:lineRule="auto"/>
        <w:ind w:firstLine="567"/>
        <w:contextualSpacing/>
        <w:jc w:val="both"/>
        <w:rPr>
          <w:rFonts w:ascii="Times New Roman" w:hAnsi="Times New Roman" w:cs="Times New Roman"/>
          <w:b/>
          <w:i/>
          <w:color w:val="000000"/>
          <w:sz w:val="28"/>
          <w:szCs w:val="28"/>
        </w:rPr>
      </w:pPr>
      <w:r w:rsidRPr="00406511">
        <w:rPr>
          <w:rFonts w:ascii="Times New Roman" w:hAnsi="Times New Roman" w:cs="Times New Roman"/>
          <w:b/>
          <w:i/>
          <w:color w:val="000000"/>
          <w:sz w:val="28"/>
          <w:szCs w:val="28"/>
        </w:rPr>
        <w:t xml:space="preserve">1. </w:t>
      </w:r>
      <w:r w:rsidR="0086161F" w:rsidRPr="00406511">
        <w:rPr>
          <w:rFonts w:ascii="Times New Roman" w:hAnsi="Times New Roman" w:cs="Times New Roman"/>
          <w:b/>
          <w:i/>
          <w:color w:val="000000"/>
          <w:sz w:val="28"/>
          <w:szCs w:val="28"/>
        </w:rPr>
        <w:t xml:space="preserve">Числа и величины. Счёт предметов. </w:t>
      </w:r>
    </w:p>
    <w:p w:rsidR="0086161F" w:rsidRPr="00C40B39" w:rsidRDefault="0086161F" w:rsidP="00C40B39">
      <w:pPr>
        <w:spacing w:after="0" w:line="240" w:lineRule="auto"/>
        <w:contextualSpacing/>
        <w:jc w:val="both"/>
        <w:rPr>
          <w:rFonts w:ascii="Times New Roman" w:hAnsi="Times New Roman" w:cs="Times New Roman"/>
          <w:color w:val="000000"/>
          <w:sz w:val="28"/>
          <w:szCs w:val="28"/>
        </w:rPr>
      </w:pPr>
      <w:r w:rsidRPr="00C40B39">
        <w:rPr>
          <w:rFonts w:ascii="Times New Roman" w:hAnsi="Times New Roman" w:cs="Times New Roman"/>
          <w:color w:val="000000"/>
          <w:sz w:val="28"/>
          <w:szCs w:val="28"/>
        </w:rPr>
        <w:t xml:space="preserve">Чтение и запись чисел от нуля до 20. Сравнение и упорядочение чисел, знаки сравнения. Измерение величин; сравнение. Единицы массы (килограмм), вместимости (литр). Арифметические действия (сложение, вычитание). Названия компонентов арифметических действий, знаки действий. Таблица сложения. Связь между сложением, вычитанием. Алгоритмы письменного сложения, вычитания. </w:t>
      </w:r>
    </w:p>
    <w:p w:rsidR="00C40B39" w:rsidRPr="00406511" w:rsidRDefault="00C40B39" w:rsidP="00C40B39">
      <w:pPr>
        <w:spacing w:after="0" w:line="240" w:lineRule="auto"/>
        <w:ind w:firstLine="567"/>
        <w:contextualSpacing/>
        <w:jc w:val="both"/>
        <w:rPr>
          <w:rFonts w:ascii="Times New Roman" w:hAnsi="Times New Roman" w:cs="Times New Roman"/>
          <w:b/>
          <w:i/>
          <w:color w:val="000000"/>
          <w:sz w:val="28"/>
          <w:szCs w:val="28"/>
        </w:rPr>
      </w:pPr>
      <w:r w:rsidRPr="00406511">
        <w:rPr>
          <w:rFonts w:ascii="Times New Roman" w:hAnsi="Times New Roman" w:cs="Times New Roman"/>
          <w:b/>
          <w:i/>
          <w:color w:val="000000"/>
          <w:sz w:val="28"/>
          <w:szCs w:val="28"/>
        </w:rPr>
        <w:t xml:space="preserve">2. </w:t>
      </w:r>
      <w:r w:rsidR="0086161F" w:rsidRPr="00406511">
        <w:rPr>
          <w:rFonts w:ascii="Times New Roman" w:hAnsi="Times New Roman" w:cs="Times New Roman"/>
          <w:b/>
          <w:i/>
          <w:color w:val="000000"/>
          <w:sz w:val="28"/>
          <w:szCs w:val="28"/>
        </w:rPr>
        <w:t xml:space="preserve">Работа с текстовыми задачами. </w:t>
      </w:r>
    </w:p>
    <w:p w:rsidR="0086161F" w:rsidRPr="00C40B39" w:rsidRDefault="0086161F" w:rsidP="00C40B39">
      <w:pPr>
        <w:spacing w:after="0" w:line="240" w:lineRule="auto"/>
        <w:contextualSpacing/>
        <w:jc w:val="both"/>
        <w:rPr>
          <w:rFonts w:ascii="Times New Roman" w:hAnsi="Times New Roman" w:cs="Times New Roman"/>
          <w:color w:val="000000"/>
          <w:sz w:val="28"/>
          <w:szCs w:val="28"/>
        </w:rPr>
      </w:pPr>
      <w:r w:rsidRPr="00C40B39">
        <w:rPr>
          <w:rFonts w:ascii="Times New Roman" w:hAnsi="Times New Roman" w:cs="Times New Roman"/>
          <w:color w:val="000000"/>
          <w:sz w:val="28"/>
          <w:szCs w:val="28"/>
        </w:rPr>
        <w:t xml:space="preserve">Решение текстовых задач арифметическим способом. Задачи, содержащие отношения «больше (меньше) </w:t>
      </w:r>
      <w:proofErr w:type="gramStart"/>
      <w:r w:rsidRPr="00C40B39">
        <w:rPr>
          <w:rFonts w:ascii="Times New Roman" w:hAnsi="Times New Roman" w:cs="Times New Roman"/>
          <w:color w:val="000000"/>
          <w:sz w:val="28"/>
          <w:szCs w:val="28"/>
        </w:rPr>
        <w:t>на</w:t>
      </w:r>
      <w:proofErr w:type="gramEnd"/>
      <w:r w:rsidRPr="00C40B39">
        <w:rPr>
          <w:rFonts w:ascii="Times New Roman" w:hAnsi="Times New Roman" w:cs="Times New Roman"/>
          <w:color w:val="000000"/>
          <w:sz w:val="28"/>
          <w:szCs w:val="28"/>
        </w:rPr>
        <w:t xml:space="preserve">…». </w:t>
      </w:r>
      <w:proofErr w:type="gramStart"/>
      <w:r w:rsidRPr="00C40B39">
        <w:rPr>
          <w:rFonts w:ascii="Times New Roman" w:hAnsi="Times New Roman" w:cs="Times New Roman"/>
          <w:color w:val="000000"/>
          <w:sz w:val="28"/>
          <w:szCs w:val="28"/>
        </w:rPr>
        <w:t xml:space="preserve">Построение простейших выражений с помощью логических связок и слов («и»; «не»; «если… то…»; </w:t>
      </w:r>
      <w:r w:rsidRPr="00C40B39">
        <w:rPr>
          <w:rFonts w:ascii="Times New Roman" w:hAnsi="Times New Roman" w:cs="Times New Roman"/>
          <w:color w:val="000000"/>
          <w:sz w:val="28"/>
          <w:szCs w:val="28"/>
        </w:rPr>
        <w:lastRenderedPageBreak/>
        <w:t>«верно/неверно, что…»; «каждый»; «все»; «некоторые»).</w:t>
      </w:r>
      <w:proofErr w:type="gramEnd"/>
      <w:r w:rsidRPr="00C40B39">
        <w:rPr>
          <w:rFonts w:ascii="Times New Roman" w:hAnsi="Times New Roman" w:cs="Times New Roman"/>
          <w:color w:val="000000"/>
          <w:sz w:val="28"/>
          <w:szCs w:val="28"/>
        </w:rPr>
        <w:t xml:space="preserve"> Планирование хода решения задачи. Представление текста задачи (схема, таблица и  другие модели). </w:t>
      </w:r>
    </w:p>
    <w:p w:rsidR="00C40B39" w:rsidRPr="00406511" w:rsidRDefault="00C40B39" w:rsidP="00C40B39">
      <w:pPr>
        <w:spacing w:after="0" w:line="240" w:lineRule="auto"/>
        <w:ind w:firstLine="567"/>
        <w:contextualSpacing/>
        <w:jc w:val="both"/>
        <w:rPr>
          <w:rFonts w:ascii="Times New Roman" w:hAnsi="Times New Roman" w:cs="Times New Roman"/>
          <w:i/>
          <w:color w:val="000000"/>
          <w:sz w:val="28"/>
          <w:szCs w:val="28"/>
        </w:rPr>
      </w:pPr>
      <w:r w:rsidRPr="00406511">
        <w:rPr>
          <w:rFonts w:ascii="Times New Roman" w:hAnsi="Times New Roman" w:cs="Times New Roman"/>
          <w:b/>
          <w:i/>
          <w:color w:val="000000"/>
          <w:sz w:val="28"/>
          <w:szCs w:val="28"/>
        </w:rPr>
        <w:t xml:space="preserve">3. </w:t>
      </w:r>
      <w:r w:rsidR="0086161F" w:rsidRPr="00406511">
        <w:rPr>
          <w:rFonts w:ascii="Times New Roman" w:hAnsi="Times New Roman" w:cs="Times New Roman"/>
          <w:b/>
          <w:i/>
          <w:color w:val="000000"/>
          <w:sz w:val="28"/>
          <w:szCs w:val="28"/>
        </w:rPr>
        <w:t>Пространственные отношения. Геометрические фигуры.</w:t>
      </w:r>
      <w:r w:rsidR="0086161F" w:rsidRPr="00406511">
        <w:rPr>
          <w:rFonts w:ascii="Times New Roman" w:hAnsi="Times New Roman" w:cs="Times New Roman"/>
          <w:i/>
          <w:color w:val="000000"/>
          <w:sz w:val="28"/>
          <w:szCs w:val="28"/>
        </w:rPr>
        <w:t xml:space="preserve"> </w:t>
      </w:r>
    </w:p>
    <w:p w:rsidR="0086161F" w:rsidRPr="00C40B39" w:rsidRDefault="0086161F" w:rsidP="00C40B39">
      <w:pPr>
        <w:spacing w:after="0" w:line="240" w:lineRule="auto"/>
        <w:contextualSpacing/>
        <w:jc w:val="both"/>
        <w:rPr>
          <w:rFonts w:ascii="Times New Roman" w:hAnsi="Times New Roman" w:cs="Times New Roman"/>
          <w:color w:val="000000"/>
          <w:sz w:val="28"/>
          <w:szCs w:val="28"/>
        </w:rPr>
      </w:pPr>
      <w:proofErr w:type="gramStart"/>
      <w:r w:rsidRPr="00C40B39">
        <w:rPr>
          <w:rFonts w:ascii="Times New Roman" w:hAnsi="Times New Roman" w:cs="Times New Roman"/>
          <w:color w:val="000000"/>
          <w:sz w:val="28"/>
          <w:szCs w:val="28"/>
        </w:rPr>
        <w:t>Взаимное расположение предметов в пространстве и на плоскости (выше – ниже, слева – справа, сверху – снизу, ближе – дальше, между и пр.).</w:t>
      </w:r>
      <w:proofErr w:type="gramEnd"/>
      <w:r w:rsidRPr="00C40B39">
        <w:rPr>
          <w:rFonts w:ascii="Times New Roman" w:hAnsi="Times New Roman" w:cs="Times New Roman"/>
          <w:color w:val="000000"/>
          <w:sz w:val="28"/>
          <w:szCs w:val="28"/>
        </w:rPr>
        <w:t xml:space="preserve"> </w:t>
      </w:r>
      <w:proofErr w:type="gramStart"/>
      <w:r w:rsidRPr="00C40B39">
        <w:rPr>
          <w:rFonts w:ascii="Times New Roman" w:hAnsi="Times New Roman" w:cs="Times New Roman"/>
          <w:color w:val="000000"/>
          <w:sz w:val="28"/>
          <w:szCs w:val="28"/>
        </w:rPr>
        <w:t>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w:t>
      </w:r>
      <w:proofErr w:type="gramEnd"/>
      <w:r w:rsidRPr="00C40B39">
        <w:rPr>
          <w:rFonts w:ascii="Times New Roman" w:hAnsi="Times New Roman" w:cs="Times New Roman"/>
          <w:color w:val="000000"/>
          <w:sz w:val="28"/>
          <w:szCs w:val="28"/>
        </w:rPr>
        <w:t xml:space="preserve"> Использование чертёжных инструментов для выполнения построений. Геометрические формы в окружающем мире. </w:t>
      </w:r>
    </w:p>
    <w:p w:rsidR="00C40B39" w:rsidRPr="00406511" w:rsidRDefault="00C40B39" w:rsidP="00C40B39">
      <w:pPr>
        <w:spacing w:after="0" w:line="240" w:lineRule="auto"/>
        <w:ind w:firstLine="567"/>
        <w:contextualSpacing/>
        <w:jc w:val="both"/>
        <w:rPr>
          <w:rFonts w:ascii="Times New Roman" w:hAnsi="Times New Roman" w:cs="Times New Roman"/>
          <w:b/>
          <w:i/>
          <w:color w:val="000000"/>
          <w:sz w:val="28"/>
          <w:szCs w:val="28"/>
        </w:rPr>
      </w:pPr>
      <w:r w:rsidRPr="00406511">
        <w:rPr>
          <w:rFonts w:ascii="Times New Roman" w:hAnsi="Times New Roman" w:cs="Times New Roman"/>
          <w:b/>
          <w:i/>
          <w:color w:val="000000"/>
          <w:sz w:val="28"/>
          <w:szCs w:val="28"/>
        </w:rPr>
        <w:t xml:space="preserve">4. </w:t>
      </w:r>
      <w:r w:rsidR="0086161F" w:rsidRPr="00406511">
        <w:rPr>
          <w:rFonts w:ascii="Times New Roman" w:hAnsi="Times New Roman" w:cs="Times New Roman"/>
          <w:b/>
          <w:i/>
          <w:color w:val="000000"/>
          <w:sz w:val="28"/>
          <w:szCs w:val="28"/>
        </w:rPr>
        <w:t xml:space="preserve">Геометрические величины. </w:t>
      </w:r>
    </w:p>
    <w:p w:rsidR="0086161F" w:rsidRPr="00C40B39" w:rsidRDefault="0086161F" w:rsidP="00C40B39">
      <w:pPr>
        <w:spacing w:after="0" w:line="240" w:lineRule="auto"/>
        <w:contextualSpacing/>
        <w:jc w:val="both"/>
        <w:rPr>
          <w:rFonts w:ascii="Times New Roman" w:hAnsi="Times New Roman" w:cs="Times New Roman"/>
          <w:color w:val="000000"/>
          <w:sz w:val="28"/>
          <w:szCs w:val="28"/>
        </w:rPr>
      </w:pPr>
      <w:r w:rsidRPr="00C40B39">
        <w:rPr>
          <w:rFonts w:ascii="Times New Roman" w:hAnsi="Times New Roman" w:cs="Times New Roman"/>
          <w:color w:val="000000"/>
          <w:sz w:val="28"/>
          <w:szCs w:val="28"/>
        </w:rPr>
        <w:t xml:space="preserve">Измерение длины отрезка. Единицы длины (сантиметр, дециметр). </w:t>
      </w:r>
    </w:p>
    <w:p w:rsidR="00C40B39" w:rsidRPr="00406511" w:rsidRDefault="00C40B39" w:rsidP="00C40B39">
      <w:pPr>
        <w:spacing w:after="0" w:line="240" w:lineRule="auto"/>
        <w:ind w:firstLine="567"/>
        <w:contextualSpacing/>
        <w:jc w:val="both"/>
        <w:rPr>
          <w:rFonts w:ascii="Times New Roman" w:hAnsi="Times New Roman" w:cs="Times New Roman"/>
          <w:i/>
          <w:color w:val="000000"/>
          <w:sz w:val="28"/>
          <w:szCs w:val="28"/>
        </w:rPr>
      </w:pPr>
      <w:r w:rsidRPr="00406511">
        <w:rPr>
          <w:rFonts w:ascii="Times New Roman" w:hAnsi="Times New Roman" w:cs="Times New Roman"/>
          <w:b/>
          <w:i/>
          <w:color w:val="000000"/>
          <w:sz w:val="28"/>
          <w:szCs w:val="28"/>
        </w:rPr>
        <w:t xml:space="preserve">5. </w:t>
      </w:r>
      <w:r w:rsidR="0086161F" w:rsidRPr="00406511">
        <w:rPr>
          <w:rFonts w:ascii="Times New Roman" w:hAnsi="Times New Roman" w:cs="Times New Roman"/>
          <w:b/>
          <w:i/>
          <w:color w:val="000000"/>
          <w:sz w:val="28"/>
          <w:szCs w:val="28"/>
        </w:rPr>
        <w:t>Работа с информацией</w:t>
      </w:r>
      <w:r w:rsidR="0086161F" w:rsidRPr="00406511">
        <w:rPr>
          <w:rFonts w:ascii="Times New Roman" w:hAnsi="Times New Roman" w:cs="Times New Roman"/>
          <w:i/>
          <w:color w:val="000000"/>
          <w:sz w:val="28"/>
          <w:szCs w:val="28"/>
        </w:rPr>
        <w:t xml:space="preserve">. </w:t>
      </w:r>
    </w:p>
    <w:p w:rsidR="0086161F" w:rsidRPr="00C40B39" w:rsidRDefault="0086161F" w:rsidP="00C40B39">
      <w:pPr>
        <w:spacing w:after="0" w:line="240" w:lineRule="auto"/>
        <w:contextualSpacing/>
        <w:jc w:val="both"/>
        <w:rPr>
          <w:rFonts w:ascii="Times New Roman" w:hAnsi="Times New Roman" w:cs="Times New Roman"/>
          <w:color w:val="000000"/>
          <w:sz w:val="28"/>
          <w:szCs w:val="28"/>
        </w:rPr>
      </w:pPr>
      <w:r w:rsidRPr="00C40B39">
        <w:rPr>
          <w:rFonts w:ascii="Times New Roman" w:hAnsi="Times New Roman" w:cs="Times New Roman"/>
          <w:color w:val="000000"/>
          <w:sz w:val="28"/>
          <w:szCs w:val="28"/>
        </w:rPr>
        <w:t>Сбор и представление информации, связанной со счётом (пересчётом), измерением величин; фиксирование, анализ полученной информации.</w:t>
      </w:r>
    </w:p>
    <w:p w:rsidR="0023758C" w:rsidRPr="00C40B39" w:rsidRDefault="0023758C" w:rsidP="00C40B39">
      <w:pPr>
        <w:spacing w:after="0" w:line="240" w:lineRule="auto"/>
        <w:jc w:val="both"/>
        <w:rPr>
          <w:rFonts w:ascii="Times New Roman" w:eastAsiaTheme="minorEastAsia" w:hAnsi="Times New Roman" w:cs="Times New Roman"/>
          <w:b/>
          <w:sz w:val="28"/>
          <w:szCs w:val="28"/>
          <w:lang w:eastAsia="ru-RU"/>
        </w:rPr>
      </w:pPr>
    </w:p>
    <w:p w:rsidR="0023758C" w:rsidRPr="00C40B39" w:rsidRDefault="0023758C" w:rsidP="00C40B39">
      <w:pPr>
        <w:spacing w:after="0" w:line="240" w:lineRule="auto"/>
        <w:jc w:val="center"/>
        <w:rPr>
          <w:rFonts w:ascii="Times New Roman" w:eastAsiaTheme="minorEastAsia" w:hAnsi="Times New Roman" w:cs="Times New Roman"/>
          <w:b/>
          <w:sz w:val="28"/>
          <w:szCs w:val="28"/>
          <w:lang w:eastAsia="ru-RU"/>
        </w:rPr>
      </w:pPr>
      <w:r w:rsidRPr="00C40B39">
        <w:rPr>
          <w:rFonts w:ascii="Times New Roman" w:eastAsiaTheme="minorEastAsia" w:hAnsi="Times New Roman" w:cs="Times New Roman"/>
          <w:b/>
          <w:sz w:val="28"/>
          <w:szCs w:val="28"/>
          <w:lang w:eastAsia="ru-RU"/>
        </w:rPr>
        <w:t>1 класс</w:t>
      </w:r>
    </w:p>
    <w:p w:rsidR="00C40B39" w:rsidRPr="00406511" w:rsidRDefault="00C40B39" w:rsidP="00C40B39">
      <w:pPr>
        <w:spacing w:after="0" w:line="240" w:lineRule="auto"/>
        <w:ind w:firstLine="567"/>
        <w:contextualSpacing/>
        <w:jc w:val="both"/>
        <w:rPr>
          <w:rFonts w:ascii="Times New Roman" w:hAnsi="Times New Roman"/>
          <w:i/>
          <w:color w:val="000000"/>
          <w:sz w:val="28"/>
          <w:szCs w:val="28"/>
        </w:rPr>
      </w:pPr>
      <w:r w:rsidRPr="00406511">
        <w:rPr>
          <w:rFonts w:ascii="Times New Roman" w:hAnsi="Times New Roman"/>
          <w:b/>
          <w:i/>
          <w:color w:val="000000"/>
          <w:sz w:val="28"/>
          <w:szCs w:val="28"/>
        </w:rPr>
        <w:t xml:space="preserve">1. </w:t>
      </w:r>
      <w:r w:rsidR="00A76BF3" w:rsidRPr="00406511">
        <w:rPr>
          <w:rFonts w:ascii="Times New Roman" w:hAnsi="Times New Roman"/>
          <w:b/>
          <w:i/>
          <w:color w:val="000000"/>
          <w:sz w:val="28"/>
          <w:szCs w:val="28"/>
        </w:rPr>
        <w:t>Числа и величины.</w:t>
      </w:r>
      <w:r w:rsidR="00A76BF3" w:rsidRPr="00406511">
        <w:rPr>
          <w:rFonts w:ascii="Times New Roman" w:hAnsi="Times New Roman"/>
          <w:i/>
          <w:color w:val="000000"/>
          <w:sz w:val="28"/>
          <w:szCs w:val="28"/>
        </w:rPr>
        <w:t xml:space="preserve"> </w:t>
      </w:r>
    </w:p>
    <w:p w:rsidR="00A76BF3" w:rsidRPr="00C40B39" w:rsidRDefault="00A76BF3" w:rsidP="00C40B39">
      <w:pPr>
        <w:spacing w:after="0" w:line="240" w:lineRule="auto"/>
        <w:contextualSpacing/>
        <w:jc w:val="both"/>
        <w:rPr>
          <w:rFonts w:ascii="Times New Roman" w:hAnsi="Times New Roman"/>
          <w:color w:val="000000"/>
          <w:sz w:val="28"/>
          <w:szCs w:val="28"/>
        </w:rPr>
      </w:pPr>
      <w:r w:rsidRPr="00C40B39">
        <w:rPr>
          <w:rFonts w:ascii="Times New Roman" w:hAnsi="Times New Roman"/>
          <w:color w:val="000000"/>
          <w:sz w:val="28"/>
          <w:szCs w:val="28"/>
        </w:rPr>
        <w:t>Счёт предметов. Чтение и запись чисел от нуля до 10. Сравнение и упорядочение чисел, знаки сравнения. Измерение величин (</w:t>
      </w:r>
      <w:proofErr w:type="gramStart"/>
      <w:r w:rsidRPr="00C40B39">
        <w:rPr>
          <w:rFonts w:ascii="Times New Roman" w:hAnsi="Times New Roman"/>
          <w:color w:val="000000"/>
          <w:sz w:val="28"/>
          <w:szCs w:val="28"/>
        </w:rPr>
        <w:t>см</w:t>
      </w:r>
      <w:proofErr w:type="gramEnd"/>
      <w:r w:rsidRPr="00C40B39">
        <w:rPr>
          <w:rFonts w:ascii="Times New Roman" w:hAnsi="Times New Roman"/>
          <w:color w:val="000000"/>
          <w:sz w:val="28"/>
          <w:szCs w:val="28"/>
        </w:rPr>
        <w:t>).</w:t>
      </w:r>
    </w:p>
    <w:p w:rsidR="00C40B39" w:rsidRPr="00406511" w:rsidRDefault="00C40B39" w:rsidP="00C40B39">
      <w:pPr>
        <w:spacing w:after="0" w:line="240" w:lineRule="auto"/>
        <w:ind w:firstLine="567"/>
        <w:contextualSpacing/>
        <w:jc w:val="both"/>
        <w:rPr>
          <w:rFonts w:ascii="Times New Roman" w:hAnsi="Times New Roman"/>
          <w:i/>
          <w:color w:val="000000"/>
          <w:sz w:val="28"/>
          <w:szCs w:val="28"/>
        </w:rPr>
      </w:pPr>
      <w:r w:rsidRPr="00406511">
        <w:rPr>
          <w:rFonts w:ascii="Times New Roman" w:hAnsi="Times New Roman"/>
          <w:b/>
          <w:i/>
          <w:color w:val="000000"/>
          <w:sz w:val="28"/>
          <w:szCs w:val="28"/>
        </w:rPr>
        <w:t xml:space="preserve">2. </w:t>
      </w:r>
      <w:r w:rsidR="00A76BF3" w:rsidRPr="00406511">
        <w:rPr>
          <w:rFonts w:ascii="Times New Roman" w:hAnsi="Times New Roman"/>
          <w:b/>
          <w:i/>
          <w:color w:val="000000"/>
          <w:sz w:val="28"/>
          <w:szCs w:val="28"/>
        </w:rPr>
        <w:t>Арифметические действия</w:t>
      </w:r>
      <w:r w:rsidR="00A76BF3" w:rsidRPr="00406511">
        <w:rPr>
          <w:rFonts w:ascii="Times New Roman" w:hAnsi="Times New Roman"/>
          <w:i/>
          <w:color w:val="000000"/>
          <w:sz w:val="28"/>
          <w:szCs w:val="28"/>
        </w:rPr>
        <w:t xml:space="preserve">. </w:t>
      </w:r>
    </w:p>
    <w:p w:rsidR="00A76BF3" w:rsidRPr="00C40B39" w:rsidRDefault="00A76BF3" w:rsidP="00C40B39">
      <w:pPr>
        <w:spacing w:after="0" w:line="240" w:lineRule="auto"/>
        <w:contextualSpacing/>
        <w:jc w:val="both"/>
        <w:rPr>
          <w:rFonts w:ascii="Times New Roman" w:hAnsi="Times New Roman"/>
          <w:color w:val="000000"/>
          <w:sz w:val="28"/>
          <w:szCs w:val="28"/>
        </w:rPr>
      </w:pPr>
      <w:r w:rsidRPr="00C40B39">
        <w:rPr>
          <w:rFonts w:ascii="Times New Roman" w:hAnsi="Times New Roman"/>
          <w:color w:val="000000"/>
          <w:sz w:val="28"/>
          <w:szCs w:val="28"/>
        </w:rPr>
        <w:t xml:space="preserve">Сложение, вычитание. Названия компонентов арифметических действий, знаки действий. Таблица сложения. Алгоритмы письменного сложения. </w:t>
      </w:r>
    </w:p>
    <w:p w:rsidR="00C40B39" w:rsidRPr="00406511" w:rsidRDefault="00C40B39" w:rsidP="00C40B39">
      <w:pPr>
        <w:spacing w:after="0" w:line="240" w:lineRule="auto"/>
        <w:ind w:firstLine="567"/>
        <w:contextualSpacing/>
        <w:jc w:val="both"/>
        <w:rPr>
          <w:rFonts w:ascii="Times New Roman" w:hAnsi="Times New Roman"/>
          <w:b/>
          <w:i/>
          <w:color w:val="000000"/>
          <w:sz w:val="28"/>
          <w:szCs w:val="28"/>
        </w:rPr>
      </w:pPr>
      <w:r w:rsidRPr="00406511">
        <w:rPr>
          <w:rFonts w:ascii="Times New Roman" w:hAnsi="Times New Roman"/>
          <w:b/>
          <w:i/>
          <w:color w:val="000000"/>
          <w:sz w:val="28"/>
          <w:szCs w:val="28"/>
        </w:rPr>
        <w:t xml:space="preserve">3. </w:t>
      </w:r>
      <w:r w:rsidR="00A76BF3" w:rsidRPr="00406511">
        <w:rPr>
          <w:rFonts w:ascii="Times New Roman" w:hAnsi="Times New Roman"/>
          <w:b/>
          <w:i/>
          <w:color w:val="000000"/>
          <w:sz w:val="28"/>
          <w:szCs w:val="28"/>
        </w:rPr>
        <w:t xml:space="preserve">Работа с текстовыми задачами. </w:t>
      </w:r>
    </w:p>
    <w:p w:rsidR="00A76BF3" w:rsidRPr="00C40B39" w:rsidRDefault="00A76BF3" w:rsidP="00C40B39">
      <w:pPr>
        <w:spacing w:after="0" w:line="240" w:lineRule="auto"/>
        <w:contextualSpacing/>
        <w:jc w:val="both"/>
        <w:rPr>
          <w:rFonts w:ascii="Times New Roman" w:hAnsi="Times New Roman"/>
          <w:color w:val="000000"/>
          <w:sz w:val="28"/>
          <w:szCs w:val="28"/>
        </w:rPr>
      </w:pPr>
      <w:r w:rsidRPr="00C40B39">
        <w:rPr>
          <w:rFonts w:ascii="Times New Roman" w:hAnsi="Times New Roman"/>
          <w:color w:val="000000"/>
          <w:sz w:val="28"/>
          <w:szCs w:val="28"/>
        </w:rPr>
        <w:t xml:space="preserve">Решение текстовых задач арифметическим способом. Задачи, содержащие отношения «больше (меньше) </w:t>
      </w:r>
      <w:proofErr w:type="gramStart"/>
      <w:r w:rsidRPr="00C40B39">
        <w:rPr>
          <w:rFonts w:ascii="Times New Roman" w:hAnsi="Times New Roman"/>
          <w:color w:val="000000"/>
          <w:sz w:val="28"/>
          <w:szCs w:val="28"/>
        </w:rPr>
        <w:t>на</w:t>
      </w:r>
      <w:proofErr w:type="gramEnd"/>
      <w:r w:rsidRPr="00C40B39">
        <w:rPr>
          <w:rFonts w:ascii="Times New Roman" w:hAnsi="Times New Roman"/>
          <w:color w:val="000000"/>
          <w:sz w:val="28"/>
          <w:szCs w:val="28"/>
        </w:rPr>
        <w:t xml:space="preserve">…». Планирование хода решения задачи. Представление текста задачи (схема, рисунок). </w:t>
      </w:r>
    </w:p>
    <w:p w:rsidR="00C40B39" w:rsidRPr="00406511" w:rsidRDefault="00C40B39" w:rsidP="00C40B39">
      <w:pPr>
        <w:spacing w:after="0" w:line="240" w:lineRule="auto"/>
        <w:ind w:firstLine="567"/>
        <w:contextualSpacing/>
        <w:jc w:val="both"/>
        <w:rPr>
          <w:rFonts w:ascii="Times New Roman" w:hAnsi="Times New Roman"/>
          <w:i/>
          <w:color w:val="000000"/>
          <w:sz w:val="28"/>
          <w:szCs w:val="28"/>
        </w:rPr>
      </w:pPr>
      <w:r w:rsidRPr="00406511">
        <w:rPr>
          <w:rFonts w:ascii="Times New Roman" w:hAnsi="Times New Roman"/>
          <w:b/>
          <w:i/>
          <w:color w:val="000000"/>
          <w:sz w:val="28"/>
          <w:szCs w:val="28"/>
        </w:rPr>
        <w:t xml:space="preserve">4. </w:t>
      </w:r>
      <w:r w:rsidR="00A76BF3" w:rsidRPr="00406511">
        <w:rPr>
          <w:rFonts w:ascii="Times New Roman" w:hAnsi="Times New Roman"/>
          <w:b/>
          <w:i/>
          <w:color w:val="000000"/>
          <w:sz w:val="28"/>
          <w:szCs w:val="28"/>
        </w:rPr>
        <w:t>Пространственные отношения. Геометрические фигуры</w:t>
      </w:r>
      <w:r w:rsidR="00A76BF3" w:rsidRPr="00406511">
        <w:rPr>
          <w:rFonts w:ascii="Times New Roman" w:hAnsi="Times New Roman"/>
          <w:i/>
          <w:color w:val="000000"/>
          <w:sz w:val="28"/>
          <w:szCs w:val="28"/>
        </w:rPr>
        <w:t xml:space="preserve">. </w:t>
      </w:r>
    </w:p>
    <w:p w:rsidR="00A76BF3" w:rsidRPr="00C40B39" w:rsidRDefault="00A76BF3" w:rsidP="00C40B39">
      <w:pPr>
        <w:spacing w:after="0" w:line="240" w:lineRule="auto"/>
        <w:contextualSpacing/>
        <w:jc w:val="both"/>
        <w:rPr>
          <w:rFonts w:ascii="Times New Roman" w:hAnsi="Times New Roman"/>
          <w:color w:val="000000"/>
          <w:sz w:val="28"/>
          <w:szCs w:val="28"/>
        </w:rPr>
      </w:pPr>
      <w:proofErr w:type="gramStart"/>
      <w:r w:rsidRPr="00C40B39">
        <w:rPr>
          <w:rFonts w:ascii="Times New Roman" w:hAnsi="Times New Roman"/>
          <w:color w:val="000000"/>
          <w:sz w:val="28"/>
          <w:szCs w:val="28"/>
        </w:rPr>
        <w:t>Взаимное расположение предметов в пространстве и на плоскости (выше – ниже, слева – справа, сверху – снизу, ближе – дальше, между и пр.).</w:t>
      </w:r>
      <w:proofErr w:type="gramEnd"/>
      <w:r w:rsidRPr="00C40B39">
        <w:rPr>
          <w:rFonts w:ascii="Times New Roman" w:hAnsi="Times New Roman"/>
          <w:color w:val="000000"/>
          <w:sz w:val="28"/>
          <w:szCs w:val="28"/>
        </w:rPr>
        <w:t xml:space="preserve"> </w:t>
      </w:r>
      <w:proofErr w:type="gramStart"/>
      <w:r w:rsidRPr="00C40B39">
        <w:rPr>
          <w:rFonts w:ascii="Times New Roman" w:hAnsi="Times New Roman"/>
          <w:color w:val="000000"/>
          <w:sz w:val="28"/>
          <w:szCs w:val="28"/>
        </w:rPr>
        <w:t>Распознавание и изображение геометрических фигур: точка, линия (кривая, прямая), отрезок, ломаная, многоугольник, треугольник, прямоугольник, квадрат, круг, овал.</w:t>
      </w:r>
      <w:proofErr w:type="gramEnd"/>
      <w:r w:rsidRPr="00C40B39">
        <w:rPr>
          <w:rFonts w:ascii="Times New Roman" w:hAnsi="Times New Roman"/>
          <w:color w:val="000000"/>
          <w:sz w:val="28"/>
          <w:szCs w:val="28"/>
        </w:rPr>
        <w:t xml:space="preserve"> Использование чертёжных инструментов для выполнения построений. Геометрические формы в окружающем мире. </w:t>
      </w:r>
    </w:p>
    <w:p w:rsidR="00C40B39" w:rsidRPr="00406511" w:rsidRDefault="00C40B39" w:rsidP="00C40B39">
      <w:pPr>
        <w:spacing w:after="0" w:line="240" w:lineRule="auto"/>
        <w:ind w:firstLine="567"/>
        <w:contextualSpacing/>
        <w:jc w:val="both"/>
        <w:rPr>
          <w:rFonts w:ascii="Times New Roman" w:hAnsi="Times New Roman"/>
          <w:b/>
          <w:i/>
          <w:color w:val="000000"/>
          <w:sz w:val="28"/>
          <w:szCs w:val="28"/>
        </w:rPr>
      </w:pPr>
      <w:r w:rsidRPr="00406511">
        <w:rPr>
          <w:rFonts w:ascii="Times New Roman" w:hAnsi="Times New Roman"/>
          <w:b/>
          <w:i/>
          <w:color w:val="000000"/>
          <w:sz w:val="28"/>
          <w:szCs w:val="28"/>
        </w:rPr>
        <w:t xml:space="preserve">5. </w:t>
      </w:r>
      <w:r w:rsidR="00A76BF3" w:rsidRPr="00406511">
        <w:rPr>
          <w:rFonts w:ascii="Times New Roman" w:hAnsi="Times New Roman"/>
          <w:b/>
          <w:i/>
          <w:color w:val="000000"/>
          <w:sz w:val="28"/>
          <w:szCs w:val="28"/>
        </w:rPr>
        <w:t xml:space="preserve">Геометрические величины. </w:t>
      </w:r>
    </w:p>
    <w:p w:rsidR="00A76BF3" w:rsidRPr="00C40B39" w:rsidRDefault="00A76BF3" w:rsidP="00C40B39">
      <w:pPr>
        <w:spacing w:after="0" w:line="240" w:lineRule="auto"/>
        <w:contextualSpacing/>
        <w:jc w:val="both"/>
        <w:rPr>
          <w:rFonts w:ascii="Times New Roman" w:hAnsi="Times New Roman"/>
          <w:color w:val="000000"/>
          <w:sz w:val="28"/>
          <w:szCs w:val="28"/>
        </w:rPr>
      </w:pPr>
      <w:r w:rsidRPr="00C40B39">
        <w:rPr>
          <w:rFonts w:ascii="Times New Roman" w:hAnsi="Times New Roman"/>
          <w:color w:val="000000"/>
          <w:sz w:val="28"/>
          <w:szCs w:val="28"/>
        </w:rPr>
        <w:t>Геометрические величины и их измерение. Измерение длины отрезка. Единицы длины (</w:t>
      </w:r>
      <w:proofErr w:type="gramStart"/>
      <w:r w:rsidRPr="00C40B39">
        <w:rPr>
          <w:rFonts w:ascii="Times New Roman" w:hAnsi="Times New Roman"/>
          <w:color w:val="000000"/>
          <w:sz w:val="28"/>
          <w:szCs w:val="28"/>
        </w:rPr>
        <w:t>см</w:t>
      </w:r>
      <w:proofErr w:type="gramEnd"/>
      <w:r w:rsidRPr="00C40B39">
        <w:rPr>
          <w:rFonts w:ascii="Times New Roman" w:hAnsi="Times New Roman"/>
          <w:color w:val="000000"/>
          <w:sz w:val="28"/>
          <w:szCs w:val="28"/>
        </w:rPr>
        <w:t>).</w:t>
      </w:r>
    </w:p>
    <w:p w:rsidR="00C40B39" w:rsidRPr="00406511" w:rsidRDefault="00C40B39" w:rsidP="00C40B39">
      <w:pPr>
        <w:spacing w:after="0" w:line="240" w:lineRule="auto"/>
        <w:ind w:firstLine="567"/>
        <w:contextualSpacing/>
        <w:jc w:val="both"/>
        <w:rPr>
          <w:rFonts w:ascii="Times New Roman" w:hAnsi="Times New Roman"/>
          <w:i/>
          <w:color w:val="000000"/>
          <w:sz w:val="28"/>
          <w:szCs w:val="28"/>
        </w:rPr>
      </w:pPr>
      <w:r w:rsidRPr="00406511">
        <w:rPr>
          <w:rFonts w:ascii="Times New Roman" w:hAnsi="Times New Roman"/>
          <w:b/>
          <w:i/>
          <w:color w:val="000000"/>
          <w:sz w:val="28"/>
          <w:szCs w:val="28"/>
        </w:rPr>
        <w:t xml:space="preserve">6. </w:t>
      </w:r>
      <w:r w:rsidR="00A76BF3" w:rsidRPr="00406511">
        <w:rPr>
          <w:rFonts w:ascii="Times New Roman" w:hAnsi="Times New Roman"/>
          <w:b/>
          <w:i/>
          <w:color w:val="000000"/>
          <w:sz w:val="28"/>
          <w:szCs w:val="28"/>
        </w:rPr>
        <w:t>Работа с информацией.</w:t>
      </w:r>
      <w:r w:rsidR="00A76BF3" w:rsidRPr="00406511">
        <w:rPr>
          <w:rFonts w:ascii="Times New Roman" w:hAnsi="Times New Roman"/>
          <w:i/>
          <w:color w:val="000000"/>
          <w:sz w:val="28"/>
          <w:szCs w:val="28"/>
        </w:rPr>
        <w:t xml:space="preserve"> </w:t>
      </w:r>
    </w:p>
    <w:p w:rsidR="00A76BF3" w:rsidRPr="00C40B39" w:rsidRDefault="00A76BF3" w:rsidP="00C40B39">
      <w:pPr>
        <w:spacing w:after="0" w:line="240" w:lineRule="auto"/>
        <w:contextualSpacing/>
        <w:jc w:val="both"/>
        <w:rPr>
          <w:rFonts w:ascii="Times New Roman" w:hAnsi="Times New Roman"/>
          <w:color w:val="000000"/>
          <w:sz w:val="28"/>
          <w:szCs w:val="28"/>
        </w:rPr>
      </w:pPr>
      <w:r w:rsidRPr="00C40B39">
        <w:rPr>
          <w:rFonts w:ascii="Times New Roman" w:hAnsi="Times New Roman"/>
          <w:color w:val="000000"/>
          <w:sz w:val="28"/>
          <w:szCs w:val="28"/>
        </w:rPr>
        <w:t>Сбор и представление информации, связанной со счётом (пересчётом); фиксирование, анализ полученной информации. Построение простейших выражений с помощью логических связок и слов. Составление конечной последовательности (цепочки) предметов, геометрических фигур по правилу. Чтение и заполнение таблицы. Создание простейшей информационной модели (схема).</w:t>
      </w:r>
    </w:p>
    <w:p w:rsidR="0023758C" w:rsidRDefault="0023758C" w:rsidP="0023758C">
      <w:pPr>
        <w:spacing w:after="0" w:line="240" w:lineRule="auto"/>
        <w:jc w:val="center"/>
        <w:rPr>
          <w:rFonts w:ascii="Times New Roman" w:eastAsiaTheme="minorEastAsia" w:hAnsi="Times New Roman" w:cs="Times New Roman"/>
          <w:b/>
          <w:sz w:val="28"/>
          <w:szCs w:val="28"/>
          <w:lang w:eastAsia="ru-RU"/>
        </w:rPr>
      </w:pPr>
    </w:p>
    <w:p w:rsidR="0023758C" w:rsidRDefault="0023758C" w:rsidP="0023758C">
      <w:pPr>
        <w:spacing w:after="0" w:line="240"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2 класс</w:t>
      </w:r>
    </w:p>
    <w:p w:rsidR="004D16C9" w:rsidRPr="00406511" w:rsidRDefault="004D16C9" w:rsidP="004D16C9">
      <w:pPr>
        <w:autoSpaceDE w:val="0"/>
        <w:autoSpaceDN w:val="0"/>
        <w:adjustRightInd w:val="0"/>
        <w:spacing w:after="0" w:line="240" w:lineRule="auto"/>
        <w:ind w:firstLine="708"/>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z w:val="28"/>
          <w:szCs w:val="24"/>
        </w:rPr>
        <w:t>1. Числа и величины</w:t>
      </w:r>
    </w:p>
    <w:p w:rsidR="004D16C9" w:rsidRPr="00406511" w:rsidRDefault="004D16C9" w:rsidP="004D16C9">
      <w:pPr>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z w:val="28"/>
          <w:szCs w:val="24"/>
        </w:rPr>
        <w:t xml:space="preserve">Счёт предметов. Чтение и запись чисел от нуля до 100. Разряды. Представление двузначных чисел в виде суммы разрядных слагаемых. Сравнение и упорядочение чисел, знаки </w:t>
      </w:r>
      <w:proofErr w:type="spellStart"/>
      <w:r w:rsidRPr="004D16C9">
        <w:rPr>
          <w:rFonts w:ascii="Times New Roman" w:eastAsia="Times New Roman" w:hAnsi="Times New Roman" w:cs="Times New Roman"/>
          <w:sz w:val="28"/>
          <w:szCs w:val="24"/>
        </w:rPr>
        <w:t>сравнения</w:t>
      </w:r>
      <w:proofErr w:type="gramStart"/>
      <w:r w:rsidRPr="004D16C9">
        <w:rPr>
          <w:rFonts w:ascii="Times New Roman" w:eastAsia="Times New Roman" w:hAnsi="Times New Roman" w:cs="Times New Roman"/>
          <w:sz w:val="28"/>
          <w:szCs w:val="24"/>
        </w:rPr>
        <w:t>.И</w:t>
      </w:r>
      <w:proofErr w:type="gramEnd"/>
      <w:r w:rsidRPr="004D16C9">
        <w:rPr>
          <w:rFonts w:ascii="Times New Roman" w:eastAsia="Times New Roman" w:hAnsi="Times New Roman" w:cs="Times New Roman"/>
          <w:sz w:val="28"/>
          <w:szCs w:val="24"/>
        </w:rPr>
        <w:t>змерение</w:t>
      </w:r>
      <w:proofErr w:type="spellEnd"/>
      <w:r w:rsidRPr="004D16C9">
        <w:rPr>
          <w:rFonts w:ascii="Times New Roman" w:eastAsia="Times New Roman" w:hAnsi="Times New Roman" w:cs="Times New Roman"/>
          <w:sz w:val="28"/>
          <w:szCs w:val="24"/>
        </w:rPr>
        <w:t xml:space="preserve"> величин; сравнение и упорядочение величин. Единицы массы (килограмм), времени (минута, час). Соотношения между единицами измерения однородных величин. Сравне</w:t>
      </w:r>
      <w:r w:rsidRPr="004D16C9">
        <w:rPr>
          <w:rFonts w:ascii="Times New Roman" w:eastAsia="Times New Roman" w:hAnsi="Times New Roman" w:cs="Times New Roman"/>
          <w:spacing w:val="2"/>
          <w:sz w:val="28"/>
          <w:szCs w:val="24"/>
        </w:rPr>
        <w:t xml:space="preserve">ние и упорядочение однородных величин. </w:t>
      </w:r>
    </w:p>
    <w:p w:rsidR="004D16C9" w:rsidRPr="00406511" w:rsidRDefault="004D16C9" w:rsidP="004D16C9">
      <w:pPr>
        <w:autoSpaceDE w:val="0"/>
        <w:autoSpaceDN w:val="0"/>
        <w:adjustRightInd w:val="0"/>
        <w:spacing w:after="0" w:line="240" w:lineRule="auto"/>
        <w:ind w:firstLine="708"/>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z w:val="28"/>
          <w:szCs w:val="24"/>
        </w:rPr>
        <w:t>2. Арифметические действия</w:t>
      </w:r>
    </w:p>
    <w:p w:rsidR="004D16C9" w:rsidRPr="00406511" w:rsidRDefault="004D16C9" w:rsidP="004D16C9">
      <w:pPr>
        <w:autoSpaceDE w:val="0"/>
        <w:autoSpaceDN w:val="0"/>
        <w:adjustRightInd w:val="0"/>
        <w:spacing w:after="0" w:line="240" w:lineRule="auto"/>
        <w:jc w:val="both"/>
        <w:rPr>
          <w:rFonts w:ascii="Times New Roman" w:eastAsia="Times New Roman" w:hAnsi="Times New Roman" w:cs="Times New Roman"/>
          <w:spacing w:val="2"/>
          <w:sz w:val="28"/>
          <w:szCs w:val="24"/>
        </w:rPr>
      </w:pPr>
      <w:r w:rsidRPr="004D16C9">
        <w:rPr>
          <w:rFonts w:ascii="Times New Roman" w:eastAsia="Times New Roman" w:hAnsi="Times New Roman" w:cs="Times New Roman"/>
          <w:spacing w:val="2"/>
          <w:sz w:val="28"/>
          <w:szCs w:val="24"/>
        </w:rPr>
        <w:t xml:space="preserve">Сложение, вычитание, умножение и деление. Названия </w:t>
      </w:r>
      <w:r w:rsidRPr="004D16C9">
        <w:rPr>
          <w:rFonts w:ascii="Times New Roman" w:eastAsia="Times New Roman" w:hAnsi="Times New Roman" w:cs="Times New Roman"/>
          <w:sz w:val="28"/>
          <w:szCs w:val="24"/>
        </w:rPr>
        <w:t>компонентов арифметических действий, знаки действий. Таблица сложения. Таблица умножения. Связь между сложени</w:t>
      </w:r>
      <w:r w:rsidRPr="004D16C9">
        <w:rPr>
          <w:rFonts w:ascii="Times New Roman" w:eastAsia="Times New Roman" w:hAnsi="Times New Roman" w:cs="Times New Roman"/>
          <w:spacing w:val="2"/>
          <w:sz w:val="28"/>
          <w:szCs w:val="24"/>
        </w:rPr>
        <w:t xml:space="preserve">ем, вычитанием, умножением и делением. Нахождение неизвестного компонента арифметического действия. </w:t>
      </w:r>
      <w:r w:rsidRPr="004D16C9">
        <w:rPr>
          <w:rFonts w:ascii="Times New Roman" w:eastAsia="Times New Roman" w:hAnsi="Times New Roman" w:cs="Times New Roman"/>
          <w:sz w:val="28"/>
          <w:szCs w:val="24"/>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4D16C9">
        <w:rPr>
          <w:rFonts w:ascii="Times New Roman" w:eastAsia="Times New Roman" w:hAnsi="Times New Roman" w:cs="Times New Roman"/>
          <w:spacing w:val="2"/>
          <w:sz w:val="28"/>
          <w:szCs w:val="24"/>
        </w:rPr>
        <w:t>свойств арифметических действий в вычислениях (переста</w:t>
      </w:r>
      <w:r w:rsidRPr="004D16C9">
        <w:rPr>
          <w:rFonts w:ascii="Times New Roman" w:eastAsia="Times New Roman" w:hAnsi="Times New Roman" w:cs="Times New Roman"/>
          <w:sz w:val="28"/>
          <w:szCs w:val="24"/>
        </w:rPr>
        <w:t>новка и группировка слагаемых в сумме, множителей в произведении)</w:t>
      </w:r>
      <w:proofErr w:type="gramStart"/>
      <w:r w:rsidRPr="004D16C9">
        <w:rPr>
          <w:rFonts w:ascii="Times New Roman" w:eastAsia="Times New Roman" w:hAnsi="Times New Roman" w:cs="Times New Roman"/>
          <w:sz w:val="28"/>
          <w:szCs w:val="24"/>
        </w:rPr>
        <w:t>.А</w:t>
      </w:r>
      <w:proofErr w:type="gramEnd"/>
      <w:r w:rsidRPr="004D16C9">
        <w:rPr>
          <w:rFonts w:ascii="Times New Roman" w:eastAsia="Times New Roman" w:hAnsi="Times New Roman" w:cs="Times New Roman"/>
          <w:sz w:val="28"/>
          <w:szCs w:val="24"/>
        </w:rPr>
        <w:t xml:space="preserve">лгоритмы письменного сложения, вычитания чисел. </w:t>
      </w:r>
    </w:p>
    <w:p w:rsidR="004D16C9" w:rsidRPr="004D16C9" w:rsidRDefault="004D16C9" w:rsidP="004D16C9">
      <w:pPr>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pacing w:val="2"/>
          <w:sz w:val="28"/>
          <w:szCs w:val="24"/>
        </w:rPr>
        <w:t xml:space="preserve">Способы проверки правильности вычислений (алгоритм, </w:t>
      </w:r>
      <w:r w:rsidRPr="004D16C9">
        <w:rPr>
          <w:rFonts w:ascii="Times New Roman" w:eastAsia="Times New Roman" w:hAnsi="Times New Roman" w:cs="Times New Roman"/>
          <w:sz w:val="28"/>
          <w:szCs w:val="24"/>
        </w:rPr>
        <w:t>обратное действие).</w:t>
      </w:r>
    </w:p>
    <w:p w:rsidR="004D16C9" w:rsidRPr="00406511" w:rsidRDefault="004D16C9" w:rsidP="004D16C9">
      <w:pPr>
        <w:autoSpaceDE w:val="0"/>
        <w:autoSpaceDN w:val="0"/>
        <w:adjustRightInd w:val="0"/>
        <w:spacing w:after="0" w:line="240" w:lineRule="auto"/>
        <w:ind w:firstLine="708"/>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z w:val="28"/>
          <w:szCs w:val="24"/>
        </w:rPr>
        <w:t>3. Работа с текстовыми задачами</w:t>
      </w:r>
    </w:p>
    <w:p w:rsidR="004D16C9" w:rsidRPr="004D16C9" w:rsidRDefault="004D16C9" w:rsidP="004D16C9">
      <w:pPr>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pacing w:val="-2"/>
          <w:sz w:val="28"/>
          <w:szCs w:val="24"/>
        </w:rPr>
        <w:t>Решение текстовых задач арифметическим способом. Зада</w:t>
      </w:r>
      <w:r w:rsidRPr="004D16C9">
        <w:rPr>
          <w:rFonts w:ascii="Times New Roman" w:eastAsia="Times New Roman" w:hAnsi="Times New Roman" w:cs="Times New Roman"/>
          <w:sz w:val="28"/>
          <w:szCs w:val="24"/>
        </w:rPr>
        <w:t xml:space="preserve">чи, содержащие отношения «больше (меньше) </w:t>
      </w:r>
      <w:proofErr w:type="gramStart"/>
      <w:r w:rsidRPr="004D16C9">
        <w:rPr>
          <w:rFonts w:ascii="Times New Roman" w:eastAsia="Times New Roman" w:hAnsi="Times New Roman" w:cs="Times New Roman"/>
          <w:sz w:val="28"/>
          <w:szCs w:val="24"/>
        </w:rPr>
        <w:t>на</w:t>
      </w:r>
      <w:proofErr w:type="gramEnd"/>
      <w:r w:rsidRPr="004D16C9">
        <w:rPr>
          <w:rFonts w:ascii="Times New Roman" w:eastAsia="Times New Roman" w:hAnsi="Times New Roman" w:cs="Times New Roman"/>
          <w:sz w:val="28"/>
          <w:szCs w:val="24"/>
        </w:rPr>
        <w:t xml:space="preserve">…». </w:t>
      </w:r>
      <w:r w:rsidRPr="004D16C9">
        <w:rPr>
          <w:rFonts w:ascii="Times New Roman" w:eastAsia="Times New Roman" w:hAnsi="Times New Roman" w:cs="Times New Roman"/>
          <w:spacing w:val="2"/>
          <w:sz w:val="28"/>
          <w:szCs w:val="24"/>
        </w:rPr>
        <w:t xml:space="preserve">Планирование хода решения задачи. Представление текста </w:t>
      </w:r>
      <w:r w:rsidRPr="004D16C9">
        <w:rPr>
          <w:rFonts w:ascii="Times New Roman" w:eastAsia="Times New Roman" w:hAnsi="Times New Roman" w:cs="Times New Roman"/>
          <w:sz w:val="28"/>
          <w:szCs w:val="24"/>
        </w:rPr>
        <w:t>задачи (схема, таблица и другие модели).</w:t>
      </w:r>
    </w:p>
    <w:p w:rsidR="004D16C9" w:rsidRPr="00406511" w:rsidRDefault="004D16C9" w:rsidP="004D16C9">
      <w:pPr>
        <w:autoSpaceDE w:val="0"/>
        <w:autoSpaceDN w:val="0"/>
        <w:adjustRightInd w:val="0"/>
        <w:spacing w:after="0" w:line="240" w:lineRule="auto"/>
        <w:ind w:firstLine="708"/>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pacing w:val="2"/>
          <w:sz w:val="28"/>
          <w:szCs w:val="24"/>
        </w:rPr>
        <w:t>4. Пространственные отношения. Геометрические фи</w:t>
      </w:r>
      <w:r w:rsidRPr="00406511">
        <w:rPr>
          <w:rFonts w:ascii="Times New Roman" w:eastAsia="Times New Roman" w:hAnsi="Times New Roman" w:cs="Times New Roman"/>
          <w:b/>
          <w:bCs/>
          <w:i/>
          <w:iCs/>
          <w:sz w:val="28"/>
          <w:szCs w:val="24"/>
        </w:rPr>
        <w:t>гуры</w:t>
      </w:r>
    </w:p>
    <w:p w:rsidR="004D16C9" w:rsidRPr="004D16C9" w:rsidRDefault="004D16C9" w:rsidP="004D16C9">
      <w:pPr>
        <w:autoSpaceDE w:val="0"/>
        <w:autoSpaceDN w:val="0"/>
        <w:adjustRightInd w:val="0"/>
        <w:spacing w:after="0" w:line="240" w:lineRule="auto"/>
        <w:jc w:val="both"/>
        <w:rPr>
          <w:rFonts w:ascii="Times New Roman" w:eastAsia="Times New Roman" w:hAnsi="Times New Roman" w:cs="Times New Roman"/>
          <w:sz w:val="28"/>
          <w:szCs w:val="24"/>
        </w:rPr>
      </w:pPr>
      <w:proofErr w:type="gramStart"/>
      <w:r w:rsidRPr="004D16C9">
        <w:rPr>
          <w:rFonts w:ascii="Times New Roman" w:eastAsia="Times New Roman" w:hAnsi="Times New Roman" w:cs="Times New Roman"/>
          <w:spacing w:val="2"/>
          <w:sz w:val="28"/>
          <w:szCs w:val="24"/>
        </w:rPr>
        <w:t>Взаимное расположение предметов в пространстве и на плоскости (выше - ниже, слева - справа, сверху - снизу, ближе - дальше, между и пр.).</w:t>
      </w:r>
      <w:proofErr w:type="gramEnd"/>
      <w:r w:rsidRPr="004D16C9">
        <w:rPr>
          <w:rFonts w:ascii="Times New Roman" w:eastAsia="Times New Roman" w:hAnsi="Times New Roman" w:cs="Times New Roman"/>
          <w:spacing w:val="2"/>
          <w:sz w:val="28"/>
          <w:szCs w:val="24"/>
        </w:rPr>
        <w:t xml:space="preserve"> </w:t>
      </w:r>
      <w:proofErr w:type="gramStart"/>
      <w:r w:rsidRPr="004D16C9">
        <w:rPr>
          <w:rFonts w:ascii="Times New Roman" w:eastAsia="Times New Roman" w:hAnsi="Times New Roman" w:cs="Times New Roman"/>
          <w:spacing w:val="2"/>
          <w:sz w:val="28"/>
          <w:szCs w:val="24"/>
        </w:rPr>
        <w:t xml:space="preserve">Распознавание и изображение </w:t>
      </w:r>
      <w:r w:rsidRPr="004D16C9">
        <w:rPr>
          <w:rFonts w:ascii="Times New Roman" w:eastAsia="Times New Roman" w:hAnsi="Times New Roman" w:cs="Times New Roman"/>
          <w:sz w:val="28"/>
          <w:szCs w:val="24"/>
        </w:rPr>
        <w:t>геометрических фигур: точка, линия (кривая, прямая), отрезок, ломаная, угол, многоугольник, треугольник, прямоуголь</w:t>
      </w:r>
      <w:r w:rsidRPr="004D16C9">
        <w:rPr>
          <w:rFonts w:ascii="Times New Roman" w:eastAsia="Times New Roman" w:hAnsi="Times New Roman" w:cs="Times New Roman"/>
          <w:spacing w:val="2"/>
          <w:sz w:val="28"/>
          <w:szCs w:val="24"/>
        </w:rPr>
        <w:t>ник, квадрат.</w:t>
      </w:r>
      <w:proofErr w:type="gramEnd"/>
      <w:r w:rsidRPr="004D16C9">
        <w:rPr>
          <w:rFonts w:ascii="Times New Roman" w:eastAsia="Times New Roman" w:hAnsi="Times New Roman" w:cs="Times New Roman"/>
          <w:spacing w:val="2"/>
          <w:sz w:val="28"/>
          <w:szCs w:val="24"/>
        </w:rPr>
        <w:t xml:space="preserve"> Использование чертёжных инструментов для выполнения построений. Геометрические формы в окружающем мире. Распознавание и называние: </w:t>
      </w:r>
      <w:r w:rsidRPr="004D16C9">
        <w:rPr>
          <w:rFonts w:ascii="Times New Roman" w:eastAsia="Times New Roman" w:hAnsi="Times New Roman" w:cs="Times New Roman"/>
          <w:sz w:val="28"/>
          <w:szCs w:val="24"/>
        </w:rPr>
        <w:t>куб, шар, пирамида.</w:t>
      </w:r>
    </w:p>
    <w:p w:rsidR="004D16C9" w:rsidRPr="00406511" w:rsidRDefault="004D16C9" w:rsidP="004D16C9">
      <w:pPr>
        <w:autoSpaceDE w:val="0"/>
        <w:autoSpaceDN w:val="0"/>
        <w:adjustRightInd w:val="0"/>
        <w:spacing w:after="0" w:line="240" w:lineRule="auto"/>
        <w:ind w:firstLine="708"/>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z w:val="28"/>
          <w:szCs w:val="24"/>
        </w:rPr>
        <w:t>5. Геометрические величины</w:t>
      </w:r>
    </w:p>
    <w:p w:rsidR="004D16C9" w:rsidRPr="004D16C9" w:rsidRDefault="004D16C9" w:rsidP="004D16C9">
      <w:pPr>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pacing w:val="2"/>
          <w:sz w:val="28"/>
          <w:szCs w:val="24"/>
        </w:rPr>
        <w:t xml:space="preserve">Геометрические величины и их измерение. Измерение </w:t>
      </w:r>
      <w:r w:rsidRPr="004D16C9">
        <w:rPr>
          <w:rFonts w:ascii="Times New Roman" w:eastAsia="Times New Roman" w:hAnsi="Times New Roman" w:cs="Times New Roman"/>
          <w:sz w:val="28"/>
          <w:szCs w:val="24"/>
        </w:rPr>
        <w:t>длины отрезка. Единицы длины (</w:t>
      </w:r>
      <w:proofErr w:type="gramStart"/>
      <w:r w:rsidRPr="004D16C9">
        <w:rPr>
          <w:rFonts w:ascii="Times New Roman" w:eastAsia="Times New Roman" w:hAnsi="Times New Roman" w:cs="Times New Roman"/>
          <w:sz w:val="28"/>
          <w:szCs w:val="24"/>
        </w:rPr>
        <w:t>мм</w:t>
      </w:r>
      <w:proofErr w:type="gramEnd"/>
      <w:r w:rsidRPr="004D16C9">
        <w:rPr>
          <w:rFonts w:ascii="Times New Roman" w:eastAsia="Times New Roman" w:hAnsi="Times New Roman" w:cs="Times New Roman"/>
          <w:sz w:val="28"/>
          <w:szCs w:val="24"/>
        </w:rPr>
        <w:t>, см, дм, м). Периметр. Вычисление периметра многоугольника.</w:t>
      </w:r>
    </w:p>
    <w:p w:rsidR="004D16C9" w:rsidRPr="00406511" w:rsidRDefault="004D16C9" w:rsidP="004D16C9">
      <w:pPr>
        <w:autoSpaceDE w:val="0"/>
        <w:autoSpaceDN w:val="0"/>
        <w:adjustRightInd w:val="0"/>
        <w:spacing w:after="0" w:line="240" w:lineRule="auto"/>
        <w:ind w:firstLine="708"/>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z w:val="28"/>
          <w:szCs w:val="24"/>
        </w:rPr>
        <w:t>6. Работа с информацией</w:t>
      </w:r>
    </w:p>
    <w:p w:rsidR="004D16C9" w:rsidRPr="004D16C9" w:rsidRDefault="004D16C9" w:rsidP="004D16C9">
      <w:pPr>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z w:val="28"/>
          <w:szCs w:val="24"/>
        </w:rPr>
        <w:t xml:space="preserve">Сбор и представление информации, связанной со счётом </w:t>
      </w:r>
      <w:r w:rsidRPr="004D16C9">
        <w:rPr>
          <w:rFonts w:ascii="Times New Roman" w:eastAsia="Times New Roman" w:hAnsi="Times New Roman" w:cs="Times New Roman"/>
          <w:spacing w:val="2"/>
          <w:sz w:val="28"/>
          <w:szCs w:val="24"/>
        </w:rPr>
        <w:t xml:space="preserve">(пересчётом), измерением величин; фиксирование, анализ </w:t>
      </w:r>
      <w:r w:rsidRPr="004D16C9">
        <w:rPr>
          <w:rFonts w:ascii="Times New Roman" w:eastAsia="Times New Roman" w:hAnsi="Times New Roman" w:cs="Times New Roman"/>
          <w:sz w:val="28"/>
          <w:szCs w:val="24"/>
        </w:rPr>
        <w:t>полученной информации.</w:t>
      </w:r>
    </w:p>
    <w:p w:rsidR="004D16C9" w:rsidRPr="00406511" w:rsidRDefault="004D16C9" w:rsidP="004D16C9">
      <w:pPr>
        <w:autoSpaceDE w:val="0"/>
        <w:autoSpaceDN w:val="0"/>
        <w:adjustRightInd w:val="0"/>
        <w:spacing w:after="0" w:line="240" w:lineRule="auto"/>
        <w:jc w:val="both"/>
        <w:rPr>
          <w:rFonts w:ascii="Times New Roman" w:eastAsia="Times New Roman" w:hAnsi="Times New Roman" w:cs="Times New Roman"/>
          <w:spacing w:val="-2"/>
          <w:sz w:val="28"/>
          <w:szCs w:val="24"/>
        </w:rPr>
      </w:pPr>
      <w:r w:rsidRPr="004D16C9">
        <w:rPr>
          <w:rFonts w:ascii="Times New Roman" w:eastAsia="Times New Roman" w:hAnsi="Times New Roman" w:cs="Times New Roman"/>
          <w:spacing w:val="-2"/>
          <w:sz w:val="28"/>
          <w:szCs w:val="24"/>
        </w:rPr>
        <w:t>Построение простейших выражений с помощью логических связок и слов («и»; «не»; «если… то…»; «верно/неверно, что…»; «каждый»; «все»; «некоторые»)</w:t>
      </w:r>
      <w:proofErr w:type="gramStart"/>
      <w:r w:rsidRPr="004D16C9">
        <w:rPr>
          <w:rFonts w:ascii="Times New Roman" w:eastAsia="Times New Roman" w:hAnsi="Times New Roman" w:cs="Times New Roman"/>
          <w:spacing w:val="-2"/>
          <w:sz w:val="28"/>
          <w:szCs w:val="24"/>
        </w:rPr>
        <w:t>.</w:t>
      </w:r>
      <w:r w:rsidRPr="004D16C9">
        <w:rPr>
          <w:rFonts w:ascii="Times New Roman" w:eastAsia="Times New Roman" w:hAnsi="Times New Roman" w:cs="Times New Roman"/>
          <w:spacing w:val="2"/>
          <w:sz w:val="28"/>
          <w:szCs w:val="24"/>
        </w:rPr>
        <w:t>Ч</w:t>
      </w:r>
      <w:proofErr w:type="gramEnd"/>
      <w:r w:rsidRPr="004D16C9">
        <w:rPr>
          <w:rFonts w:ascii="Times New Roman" w:eastAsia="Times New Roman" w:hAnsi="Times New Roman" w:cs="Times New Roman"/>
          <w:spacing w:val="2"/>
          <w:sz w:val="28"/>
          <w:szCs w:val="24"/>
        </w:rPr>
        <w:t xml:space="preserve">тение и заполнение таблицы. </w:t>
      </w:r>
    </w:p>
    <w:p w:rsidR="0023758C" w:rsidRDefault="0023758C" w:rsidP="0023758C">
      <w:pPr>
        <w:spacing w:after="0" w:line="240" w:lineRule="auto"/>
        <w:jc w:val="center"/>
        <w:rPr>
          <w:rFonts w:ascii="Times New Roman" w:eastAsiaTheme="minorEastAsia" w:hAnsi="Times New Roman" w:cs="Times New Roman"/>
          <w:b/>
          <w:sz w:val="28"/>
          <w:szCs w:val="28"/>
          <w:lang w:eastAsia="ru-RU"/>
        </w:rPr>
      </w:pPr>
    </w:p>
    <w:p w:rsidR="0023758C" w:rsidRDefault="0023758C" w:rsidP="0023758C">
      <w:pPr>
        <w:spacing w:after="0" w:line="240"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3 класс</w:t>
      </w:r>
    </w:p>
    <w:p w:rsidR="004D16C9" w:rsidRPr="00406511"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z w:val="28"/>
          <w:szCs w:val="24"/>
        </w:rPr>
        <w:lastRenderedPageBreak/>
        <w:tab/>
      </w:r>
      <w:r w:rsidRPr="00406511">
        <w:rPr>
          <w:rFonts w:ascii="Times New Roman" w:eastAsia="Times New Roman" w:hAnsi="Times New Roman" w:cs="Times New Roman"/>
          <w:b/>
          <w:bCs/>
          <w:i/>
          <w:iCs/>
          <w:sz w:val="28"/>
          <w:szCs w:val="24"/>
        </w:rPr>
        <w:tab/>
        <w:t>1. Числа и величины</w:t>
      </w:r>
    </w:p>
    <w:p w:rsidR="004D16C9" w:rsidRPr="004D16C9"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z w:val="28"/>
          <w:szCs w:val="24"/>
        </w:rPr>
        <w:t xml:space="preserve">Счёт предметов. Чтение и запись чисел от нуля до 1000. Представление трехзначных чисел в виде суммы разрядных слагаемых. Сравнение и упорядочение чисел, знаки </w:t>
      </w:r>
      <w:proofErr w:type="spellStart"/>
      <w:r w:rsidRPr="004D16C9">
        <w:rPr>
          <w:rFonts w:ascii="Times New Roman" w:eastAsia="Times New Roman" w:hAnsi="Times New Roman" w:cs="Times New Roman"/>
          <w:sz w:val="28"/>
          <w:szCs w:val="24"/>
        </w:rPr>
        <w:t>сравнения</w:t>
      </w:r>
      <w:proofErr w:type="gramStart"/>
      <w:r w:rsidRPr="004D16C9">
        <w:rPr>
          <w:rFonts w:ascii="Times New Roman" w:eastAsia="Times New Roman" w:hAnsi="Times New Roman" w:cs="Times New Roman"/>
          <w:sz w:val="28"/>
          <w:szCs w:val="24"/>
        </w:rPr>
        <w:t>.И</w:t>
      </w:r>
      <w:proofErr w:type="gramEnd"/>
      <w:r w:rsidRPr="004D16C9">
        <w:rPr>
          <w:rFonts w:ascii="Times New Roman" w:eastAsia="Times New Roman" w:hAnsi="Times New Roman" w:cs="Times New Roman"/>
          <w:sz w:val="28"/>
          <w:szCs w:val="24"/>
        </w:rPr>
        <w:t>змерение</w:t>
      </w:r>
      <w:proofErr w:type="spellEnd"/>
      <w:r w:rsidRPr="004D16C9">
        <w:rPr>
          <w:rFonts w:ascii="Times New Roman" w:eastAsia="Times New Roman" w:hAnsi="Times New Roman" w:cs="Times New Roman"/>
          <w:sz w:val="28"/>
          <w:szCs w:val="24"/>
        </w:rPr>
        <w:t xml:space="preserve"> величин; сравнение и упорядочение величин. Единицы массы (грамм, килограмм), вместимости (литр), времени (секунда, минута, час). Соотношения между единицами измерения однородных величин. Сравне</w:t>
      </w:r>
      <w:r w:rsidRPr="004D16C9">
        <w:rPr>
          <w:rFonts w:ascii="Times New Roman" w:eastAsia="Times New Roman" w:hAnsi="Times New Roman" w:cs="Times New Roman"/>
          <w:spacing w:val="2"/>
          <w:sz w:val="28"/>
          <w:szCs w:val="24"/>
        </w:rPr>
        <w:t xml:space="preserve">ние и упорядочение однородных величин. Доля величины </w:t>
      </w:r>
      <w:r w:rsidRPr="004D16C9">
        <w:rPr>
          <w:rFonts w:ascii="Times New Roman" w:eastAsia="Times New Roman" w:hAnsi="Times New Roman" w:cs="Times New Roman"/>
          <w:sz w:val="28"/>
          <w:szCs w:val="24"/>
        </w:rPr>
        <w:t>(половина, треть, четверть, десятая, сотая, тысячная).</w:t>
      </w:r>
    </w:p>
    <w:p w:rsidR="004D16C9" w:rsidRPr="00406511"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z w:val="28"/>
          <w:szCs w:val="24"/>
        </w:rPr>
        <w:tab/>
      </w:r>
      <w:r w:rsidRPr="00406511">
        <w:rPr>
          <w:rFonts w:ascii="Times New Roman" w:eastAsia="Times New Roman" w:hAnsi="Times New Roman" w:cs="Times New Roman"/>
          <w:b/>
          <w:bCs/>
          <w:i/>
          <w:iCs/>
          <w:sz w:val="28"/>
          <w:szCs w:val="24"/>
        </w:rPr>
        <w:tab/>
        <w:t>2. Арифметические действия</w:t>
      </w:r>
    </w:p>
    <w:p w:rsidR="004D16C9" w:rsidRPr="004D16C9"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pacing w:val="2"/>
          <w:sz w:val="28"/>
          <w:szCs w:val="24"/>
        </w:rPr>
        <w:t xml:space="preserve">Сложение, вычитание, умножение и деление. Названия </w:t>
      </w:r>
      <w:r w:rsidRPr="004D16C9">
        <w:rPr>
          <w:rFonts w:ascii="Times New Roman" w:eastAsia="Times New Roman" w:hAnsi="Times New Roman" w:cs="Times New Roman"/>
          <w:sz w:val="28"/>
          <w:szCs w:val="24"/>
        </w:rPr>
        <w:t>компонентов арифметических действий, знаки действий. Таблица сложения. Таблица умножения. Связь между сложени</w:t>
      </w:r>
      <w:r w:rsidRPr="004D16C9">
        <w:rPr>
          <w:rFonts w:ascii="Times New Roman" w:eastAsia="Times New Roman" w:hAnsi="Times New Roman" w:cs="Times New Roman"/>
          <w:spacing w:val="2"/>
          <w:sz w:val="28"/>
          <w:szCs w:val="24"/>
        </w:rPr>
        <w:t xml:space="preserve">ем, вычитанием, умножением и делением. Нахождение неизвестного компонента арифметического действия. Деление </w:t>
      </w:r>
      <w:r w:rsidRPr="004D16C9">
        <w:rPr>
          <w:rFonts w:ascii="Times New Roman" w:eastAsia="Times New Roman" w:hAnsi="Times New Roman" w:cs="Times New Roman"/>
          <w:sz w:val="28"/>
          <w:szCs w:val="24"/>
        </w:rPr>
        <w:t xml:space="preserve">с </w:t>
      </w:r>
      <w:proofErr w:type="spellStart"/>
      <w:r w:rsidRPr="004D16C9">
        <w:rPr>
          <w:rFonts w:ascii="Times New Roman" w:eastAsia="Times New Roman" w:hAnsi="Times New Roman" w:cs="Times New Roman"/>
          <w:sz w:val="28"/>
          <w:szCs w:val="24"/>
        </w:rPr>
        <w:t>остатком</w:t>
      </w:r>
      <w:proofErr w:type="gramStart"/>
      <w:r w:rsidRPr="004D16C9">
        <w:rPr>
          <w:rFonts w:ascii="Times New Roman" w:eastAsia="Times New Roman" w:hAnsi="Times New Roman" w:cs="Times New Roman"/>
          <w:sz w:val="28"/>
          <w:szCs w:val="24"/>
        </w:rPr>
        <w:t>.Ч</w:t>
      </w:r>
      <w:proofErr w:type="gramEnd"/>
      <w:r w:rsidRPr="004D16C9">
        <w:rPr>
          <w:rFonts w:ascii="Times New Roman" w:eastAsia="Times New Roman" w:hAnsi="Times New Roman" w:cs="Times New Roman"/>
          <w:sz w:val="28"/>
          <w:szCs w:val="24"/>
        </w:rPr>
        <w:t>исловое</w:t>
      </w:r>
      <w:proofErr w:type="spellEnd"/>
      <w:r w:rsidRPr="004D16C9">
        <w:rPr>
          <w:rFonts w:ascii="Times New Roman" w:eastAsia="Times New Roman" w:hAnsi="Times New Roman" w:cs="Times New Roman"/>
          <w:sz w:val="28"/>
          <w:szCs w:val="24"/>
        </w:rPr>
        <w:t xml:space="preserve">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4D16C9">
        <w:rPr>
          <w:rFonts w:ascii="Times New Roman" w:eastAsia="Times New Roman" w:hAnsi="Times New Roman" w:cs="Times New Roman"/>
          <w:spacing w:val="2"/>
          <w:sz w:val="28"/>
          <w:szCs w:val="24"/>
        </w:rPr>
        <w:t>свойств арифметических действий в вычислениях (переста</w:t>
      </w:r>
      <w:r w:rsidRPr="004D16C9">
        <w:rPr>
          <w:rFonts w:ascii="Times New Roman" w:eastAsia="Times New Roman" w:hAnsi="Times New Roman" w:cs="Times New Roman"/>
          <w:sz w:val="28"/>
          <w:szCs w:val="24"/>
        </w:rPr>
        <w:t>новка и группировка слагаемых в сумме, множителей в произведении; умножение суммы на число)</w:t>
      </w:r>
      <w:proofErr w:type="gramStart"/>
      <w:r w:rsidRPr="004D16C9">
        <w:rPr>
          <w:rFonts w:ascii="Times New Roman" w:eastAsia="Times New Roman" w:hAnsi="Times New Roman" w:cs="Times New Roman"/>
          <w:sz w:val="28"/>
          <w:szCs w:val="24"/>
        </w:rPr>
        <w:t>.А</w:t>
      </w:r>
      <w:proofErr w:type="gramEnd"/>
      <w:r w:rsidRPr="004D16C9">
        <w:rPr>
          <w:rFonts w:ascii="Times New Roman" w:eastAsia="Times New Roman" w:hAnsi="Times New Roman" w:cs="Times New Roman"/>
          <w:sz w:val="28"/>
          <w:szCs w:val="24"/>
        </w:rPr>
        <w:t xml:space="preserve">лгоритмы письменного сложения, вычитания, умножения и деления трехзначных чисел. </w:t>
      </w:r>
      <w:r w:rsidRPr="004D16C9">
        <w:rPr>
          <w:rFonts w:ascii="Times New Roman" w:eastAsia="Times New Roman" w:hAnsi="Times New Roman" w:cs="Times New Roman"/>
          <w:spacing w:val="2"/>
          <w:sz w:val="28"/>
          <w:szCs w:val="24"/>
        </w:rPr>
        <w:t xml:space="preserve">Способы проверки правильности вычислений (алгоритм, </w:t>
      </w:r>
      <w:r w:rsidRPr="004D16C9">
        <w:rPr>
          <w:rFonts w:ascii="Times New Roman" w:eastAsia="Times New Roman" w:hAnsi="Times New Roman" w:cs="Times New Roman"/>
          <w:sz w:val="28"/>
          <w:szCs w:val="24"/>
        </w:rPr>
        <w:t>обратное действие).</w:t>
      </w:r>
    </w:p>
    <w:p w:rsidR="004D16C9" w:rsidRPr="00406511"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z w:val="28"/>
          <w:szCs w:val="24"/>
        </w:rPr>
        <w:tab/>
      </w:r>
      <w:r w:rsidRPr="00406511">
        <w:rPr>
          <w:rFonts w:ascii="Times New Roman" w:eastAsia="Times New Roman" w:hAnsi="Times New Roman" w:cs="Times New Roman"/>
          <w:b/>
          <w:bCs/>
          <w:i/>
          <w:iCs/>
          <w:sz w:val="28"/>
          <w:szCs w:val="24"/>
        </w:rPr>
        <w:tab/>
        <w:t>3. Работа с текстовыми задачами</w:t>
      </w:r>
    </w:p>
    <w:p w:rsidR="004D16C9" w:rsidRPr="004D16C9"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pacing w:val="-2"/>
          <w:sz w:val="28"/>
          <w:szCs w:val="24"/>
        </w:rPr>
        <w:t>Решение текстовых задач арифметическим способом. Зада</w:t>
      </w:r>
      <w:r w:rsidRPr="004D16C9">
        <w:rPr>
          <w:rFonts w:ascii="Times New Roman" w:eastAsia="Times New Roman" w:hAnsi="Times New Roman" w:cs="Times New Roman"/>
          <w:sz w:val="28"/>
          <w:szCs w:val="24"/>
        </w:rPr>
        <w:t xml:space="preserve">чи, содержащие отношения «больше (меньше) </w:t>
      </w:r>
      <w:proofErr w:type="gramStart"/>
      <w:r w:rsidRPr="004D16C9">
        <w:rPr>
          <w:rFonts w:ascii="Times New Roman" w:eastAsia="Times New Roman" w:hAnsi="Times New Roman" w:cs="Times New Roman"/>
          <w:sz w:val="28"/>
          <w:szCs w:val="24"/>
        </w:rPr>
        <w:t>на</w:t>
      </w:r>
      <w:proofErr w:type="gramEnd"/>
      <w:r w:rsidRPr="004D16C9">
        <w:rPr>
          <w:rFonts w:ascii="Times New Roman" w:eastAsia="Times New Roman" w:hAnsi="Times New Roman" w:cs="Times New Roman"/>
          <w:sz w:val="28"/>
          <w:szCs w:val="24"/>
        </w:rPr>
        <w:t>…», «больше (меньше) в…». Зависимости между величинами, характеризу</w:t>
      </w:r>
      <w:r w:rsidRPr="004D16C9">
        <w:rPr>
          <w:rFonts w:ascii="Times New Roman" w:eastAsia="Times New Roman" w:hAnsi="Times New Roman" w:cs="Times New Roman"/>
          <w:spacing w:val="2"/>
          <w:sz w:val="28"/>
          <w:szCs w:val="24"/>
        </w:rPr>
        <w:t>ющими процесс купли</w:t>
      </w:r>
      <w:r w:rsidRPr="004D16C9">
        <w:rPr>
          <w:rFonts w:ascii="Times New Roman" w:eastAsia="Times New Roman" w:hAnsi="Times New Roman" w:cs="Times New Roman"/>
          <w:spacing w:val="2"/>
          <w:sz w:val="28"/>
          <w:szCs w:val="24"/>
        </w:rPr>
        <w:noBreakHyphen/>
        <w:t>продажи и</w:t>
      </w:r>
      <w:r w:rsidRPr="004D16C9">
        <w:rPr>
          <w:rFonts w:ascii="Times New Roman" w:eastAsia="Times New Roman" w:hAnsi="Times New Roman" w:cs="Times New Roman"/>
          <w:spacing w:val="2"/>
          <w:sz w:val="28"/>
          <w:szCs w:val="24"/>
        </w:rPr>
        <w:t> </w:t>
      </w:r>
      <w:r w:rsidRPr="004D16C9">
        <w:rPr>
          <w:rFonts w:ascii="Times New Roman" w:eastAsia="Times New Roman" w:hAnsi="Times New Roman" w:cs="Times New Roman"/>
          <w:spacing w:val="2"/>
          <w:sz w:val="28"/>
          <w:szCs w:val="24"/>
        </w:rPr>
        <w:t xml:space="preserve">др. </w:t>
      </w:r>
      <w:r w:rsidRPr="004D16C9">
        <w:rPr>
          <w:rFonts w:ascii="Times New Roman" w:eastAsia="Times New Roman" w:hAnsi="Times New Roman" w:cs="Times New Roman"/>
          <w:sz w:val="28"/>
          <w:szCs w:val="24"/>
        </w:rPr>
        <w:t>Количество товара, его цена и стоимость и</w:t>
      </w:r>
      <w:r w:rsidRPr="004D16C9">
        <w:rPr>
          <w:rFonts w:ascii="Times New Roman" w:eastAsia="Times New Roman" w:hAnsi="Times New Roman" w:cs="Times New Roman"/>
          <w:sz w:val="28"/>
          <w:szCs w:val="24"/>
        </w:rPr>
        <w:t> </w:t>
      </w:r>
      <w:r w:rsidRPr="004D16C9">
        <w:rPr>
          <w:rFonts w:ascii="Times New Roman" w:eastAsia="Times New Roman" w:hAnsi="Times New Roman" w:cs="Times New Roman"/>
          <w:sz w:val="28"/>
          <w:szCs w:val="24"/>
        </w:rPr>
        <w:t xml:space="preserve">др. </w:t>
      </w:r>
      <w:r w:rsidRPr="004D16C9">
        <w:rPr>
          <w:rFonts w:ascii="Times New Roman" w:eastAsia="Times New Roman" w:hAnsi="Times New Roman" w:cs="Times New Roman"/>
          <w:spacing w:val="2"/>
          <w:sz w:val="28"/>
          <w:szCs w:val="24"/>
        </w:rPr>
        <w:t xml:space="preserve">Планирование хода решения задачи. Представление текста </w:t>
      </w:r>
      <w:r w:rsidRPr="004D16C9">
        <w:rPr>
          <w:rFonts w:ascii="Times New Roman" w:eastAsia="Times New Roman" w:hAnsi="Times New Roman" w:cs="Times New Roman"/>
          <w:sz w:val="28"/>
          <w:szCs w:val="24"/>
        </w:rPr>
        <w:t>задачи (схема, таблица и другие модели).</w:t>
      </w:r>
    </w:p>
    <w:p w:rsidR="004D16C9" w:rsidRPr="004D16C9"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z w:val="28"/>
          <w:szCs w:val="24"/>
        </w:rPr>
        <w:t>Задачи на нахождение доли целого и целого по его доле.</w:t>
      </w:r>
    </w:p>
    <w:p w:rsidR="004D16C9" w:rsidRPr="00406511" w:rsidRDefault="004D16C9" w:rsidP="004D16C9">
      <w:pPr>
        <w:tabs>
          <w:tab w:val="left" w:pos="284"/>
        </w:tabs>
        <w:autoSpaceDE w:val="0"/>
        <w:autoSpaceDN w:val="0"/>
        <w:adjustRightInd w:val="0"/>
        <w:spacing w:after="0" w:line="240" w:lineRule="auto"/>
        <w:ind w:left="424" w:firstLine="284"/>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pacing w:val="2"/>
          <w:sz w:val="28"/>
          <w:szCs w:val="24"/>
        </w:rPr>
        <w:t>4. Пространственные отношения. Геометрические фи</w:t>
      </w:r>
      <w:r w:rsidRPr="00406511">
        <w:rPr>
          <w:rFonts w:ascii="Times New Roman" w:eastAsia="Times New Roman" w:hAnsi="Times New Roman" w:cs="Times New Roman"/>
          <w:b/>
          <w:bCs/>
          <w:i/>
          <w:iCs/>
          <w:sz w:val="28"/>
          <w:szCs w:val="24"/>
        </w:rPr>
        <w:t>гуры</w:t>
      </w:r>
    </w:p>
    <w:p w:rsidR="004D16C9" w:rsidRPr="004D16C9"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pacing w:val="2"/>
          <w:sz w:val="28"/>
          <w:szCs w:val="24"/>
        </w:rPr>
        <w:t xml:space="preserve">Взаимное расположение предметов в пространстве и на плоскости (выше—ниже, слева—справа, сверху—снизу, ближе—дальше, </w:t>
      </w:r>
      <w:proofErr w:type="gramStart"/>
      <w:r w:rsidRPr="004D16C9">
        <w:rPr>
          <w:rFonts w:ascii="Times New Roman" w:eastAsia="Times New Roman" w:hAnsi="Times New Roman" w:cs="Times New Roman"/>
          <w:spacing w:val="2"/>
          <w:sz w:val="28"/>
          <w:szCs w:val="24"/>
        </w:rPr>
        <w:t>между</w:t>
      </w:r>
      <w:proofErr w:type="gramEnd"/>
      <w:r w:rsidRPr="004D16C9">
        <w:rPr>
          <w:rFonts w:ascii="Times New Roman" w:eastAsia="Times New Roman" w:hAnsi="Times New Roman" w:cs="Times New Roman"/>
          <w:spacing w:val="2"/>
          <w:sz w:val="28"/>
          <w:szCs w:val="24"/>
        </w:rPr>
        <w:t xml:space="preserve"> и пр.). </w:t>
      </w:r>
      <w:proofErr w:type="gramStart"/>
      <w:r w:rsidRPr="004D16C9">
        <w:rPr>
          <w:rFonts w:ascii="Times New Roman" w:eastAsia="Times New Roman" w:hAnsi="Times New Roman" w:cs="Times New Roman"/>
          <w:spacing w:val="2"/>
          <w:sz w:val="28"/>
          <w:szCs w:val="24"/>
        </w:rPr>
        <w:t xml:space="preserve">Распознавание и изображение </w:t>
      </w:r>
      <w:r w:rsidRPr="004D16C9">
        <w:rPr>
          <w:rFonts w:ascii="Times New Roman" w:eastAsia="Times New Roman" w:hAnsi="Times New Roman" w:cs="Times New Roman"/>
          <w:sz w:val="28"/>
          <w:szCs w:val="24"/>
        </w:rPr>
        <w:t>геометрических фигур: точка, линия (кривая, прямая), отрезок, ломаная, угол, многоугольник, треугольник, прямоуголь</w:t>
      </w:r>
      <w:r w:rsidRPr="004D16C9">
        <w:rPr>
          <w:rFonts w:ascii="Times New Roman" w:eastAsia="Times New Roman" w:hAnsi="Times New Roman" w:cs="Times New Roman"/>
          <w:spacing w:val="2"/>
          <w:sz w:val="28"/>
          <w:szCs w:val="24"/>
        </w:rPr>
        <w:t>ник, квадрат, окружность, круг.</w:t>
      </w:r>
      <w:proofErr w:type="gramEnd"/>
      <w:r w:rsidRPr="004D16C9">
        <w:rPr>
          <w:rFonts w:ascii="Times New Roman" w:eastAsia="Times New Roman" w:hAnsi="Times New Roman" w:cs="Times New Roman"/>
          <w:spacing w:val="2"/>
          <w:sz w:val="28"/>
          <w:szCs w:val="24"/>
        </w:rPr>
        <w:t xml:space="preserve"> Использование чертёжных инструментов для выполнения построений. Геометрические формы в окружающем мире. </w:t>
      </w:r>
    </w:p>
    <w:p w:rsidR="004D16C9" w:rsidRPr="00406511" w:rsidRDefault="004D16C9" w:rsidP="004D16C9">
      <w:pPr>
        <w:tabs>
          <w:tab w:val="left" w:pos="284"/>
        </w:tabs>
        <w:autoSpaceDE w:val="0"/>
        <w:autoSpaceDN w:val="0"/>
        <w:adjustRightInd w:val="0"/>
        <w:spacing w:after="0" w:line="240" w:lineRule="auto"/>
        <w:ind w:left="424" w:firstLine="284"/>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z w:val="28"/>
          <w:szCs w:val="24"/>
        </w:rPr>
        <w:t>5. Геометрические величины</w:t>
      </w:r>
    </w:p>
    <w:p w:rsidR="004D16C9" w:rsidRPr="004D16C9"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pacing w:val="2"/>
          <w:sz w:val="28"/>
          <w:szCs w:val="24"/>
        </w:rPr>
        <w:t xml:space="preserve">Геометрические величины и их измерение. Измерение </w:t>
      </w:r>
      <w:r w:rsidRPr="004D16C9">
        <w:rPr>
          <w:rFonts w:ascii="Times New Roman" w:eastAsia="Times New Roman" w:hAnsi="Times New Roman" w:cs="Times New Roman"/>
          <w:sz w:val="28"/>
          <w:szCs w:val="24"/>
        </w:rPr>
        <w:t>длины отрезка. Единицы длины (</w:t>
      </w:r>
      <w:proofErr w:type="gramStart"/>
      <w:r w:rsidRPr="004D16C9">
        <w:rPr>
          <w:rFonts w:ascii="Times New Roman" w:eastAsia="Times New Roman" w:hAnsi="Times New Roman" w:cs="Times New Roman"/>
          <w:sz w:val="28"/>
          <w:szCs w:val="24"/>
        </w:rPr>
        <w:t>мм</w:t>
      </w:r>
      <w:proofErr w:type="gramEnd"/>
      <w:r w:rsidRPr="004D16C9">
        <w:rPr>
          <w:rFonts w:ascii="Times New Roman" w:eastAsia="Times New Roman" w:hAnsi="Times New Roman" w:cs="Times New Roman"/>
          <w:sz w:val="28"/>
          <w:szCs w:val="24"/>
        </w:rPr>
        <w:t>, см, дм, м). Периметр. Вычисление периметра многоугольника.</w:t>
      </w:r>
      <w:r w:rsidR="00406511">
        <w:rPr>
          <w:rFonts w:ascii="Times New Roman" w:eastAsia="Times New Roman" w:hAnsi="Times New Roman" w:cs="Times New Roman"/>
          <w:sz w:val="28"/>
          <w:szCs w:val="24"/>
        </w:rPr>
        <w:t xml:space="preserve"> </w:t>
      </w:r>
      <w:r w:rsidRPr="004D16C9">
        <w:rPr>
          <w:rFonts w:ascii="Times New Roman" w:eastAsia="Times New Roman" w:hAnsi="Times New Roman" w:cs="Times New Roman"/>
          <w:sz w:val="28"/>
          <w:szCs w:val="24"/>
        </w:rPr>
        <w:t>Площадь геометрической фигуры. Единицы площади (см</w:t>
      </w:r>
      <w:proofErr w:type="gramStart"/>
      <w:r w:rsidRPr="004D16C9">
        <w:rPr>
          <w:rFonts w:ascii="Times New Roman" w:eastAsia="Times New Roman" w:hAnsi="Times New Roman" w:cs="Times New Roman"/>
          <w:sz w:val="28"/>
          <w:szCs w:val="24"/>
          <w:vertAlign w:val="superscript"/>
        </w:rPr>
        <w:t>2</w:t>
      </w:r>
      <w:proofErr w:type="gramEnd"/>
      <w:r w:rsidRPr="004D16C9">
        <w:rPr>
          <w:rFonts w:ascii="Times New Roman" w:eastAsia="Times New Roman" w:hAnsi="Times New Roman" w:cs="Times New Roman"/>
          <w:spacing w:val="2"/>
          <w:sz w:val="28"/>
          <w:szCs w:val="24"/>
        </w:rPr>
        <w:t xml:space="preserve">). </w:t>
      </w:r>
      <w:r w:rsidRPr="004D16C9">
        <w:rPr>
          <w:rFonts w:ascii="Times New Roman" w:eastAsia="Times New Roman" w:hAnsi="Times New Roman" w:cs="Times New Roman"/>
          <w:sz w:val="28"/>
          <w:szCs w:val="24"/>
        </w:rPr>
        <w:t>Вычисление площади прямоугольника.</w:t>
      </w:r>
    </w:p>
    <w:p w:rsidR="004D16C9" w:rsidRPr="00406511" w:rsidRDefault="004D16C9" w:rsidP="004D16C9">
      <w:pPr>
        <w:tabs>
          <w:tab w:val="left" w:pos="284"/>
        </w:tabs>
        <w:autoSpaceDE w:val="0"/>
        <w:autoSpaceDN w:val="0"/>
        <w:adjustRightInd w:val="0"/>
        <w:spacing w:after="0" w:line="240" w:lineRule="auto"/>
        <w:ind w:left="424" w:firstLine="284"/>
        <w:jc w:val="both"/>
        <w:rPr>
          <w:rFonts w:ascii="Times New Roman" w:eastAsia="Times New Roman" w:hAnsi="Times New Roman" w:cs="Times New Roman"/>
          <w:b/>
          <w:bCs/>
          <w:i/>
          <w:iCs/>
          <w:sz w:val="28"/>
          <w:szCs w:val="24"/>
        </w:rPr>
      </w:pPr>
      <w:r w:rsidRPr="00406511">
        <w:rPr>
          <w:rFonts w:ascii="Times New Roman" w:eastAsia="Times New Roman" w:hAnsi="Times New Roman" w:cs="Times New Roman"/>
          <w:b/>
          <w:bCs/>
          <w:i/>
          <w:iCs/>
          <w:sz w:val="28"/>
          <w:szCs w:val="24"/>
        </w:rPr>
        <w:t>6. Работа с информацией</w:t>
      </w:r>
    </w:p>
    <w:p w:rsidR="004D16C9" w:rsidRPr="004D16C9"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sz w:val="28"/>
          <w:szCs w:val="24"/>
        </w:rPr>
      </w:pPr>
      <w:r w:rsidRPr="004D16C9">
        <w:rPr>
          <w:rFonts w:ascii="Times New Roman" w:eastAsia="Times New Roman" w:hAnsi="Times New Roman" w:cs="Times New Roman"/>
          <w:sz w:val="28"/>
          <w:szCs w:val="24"/>
        </w:rPr>
        <w:t xml:space="preserve">Сбор и представление информации, связанной со счётом </w:t>
      </w:r>
      <w:r w:rsidRPr="004D16C9">
        <w:rPr>
          <w:rFonts w:ascii="Times New Roman" w:eastAsia="Times New Roman" w:hAnsi="Times New Roman" w:cs="Times New Roman"/>
          <w:spacing w:val="2"/>
          <w:sz w:val="28"/>
          <w:szCs w:val="24"/>
        </w:rPr>
        <w:t xml:space="preserve">(пересчётом), измерением величин; фиксирование, анализ </w:t>
      </w:r>
      <w:r w:rsidRPr="004D16C9">
        <w:rPr>
          <w:rFonts w:ascii="Times New Roman" w:eastAsia="Times New Roman" w:hAnsi="Times New Roman" w:cs="Times New Roman"/>
          <w:sz w:val="28"/>
          <w:szCs w:val="24"/>
        </w:rPr>
        <w:t>полученной информации.</w:t>
      </w:r>
    </w:p>
    <w:p w:rsidR="004D16C9" w:rsidRPr="00406511" w:rsidRDefault="004D16C9" w:rsidP="004D16C9">
      <w:pPr>
        <w:tabs>
          <w:tab w:val="left" w:pos="284"/>
        </w:tabs>
        <w:autoSpaceDE w:val="0"/>
        <w:autoSpaceDN w:val="0"/>
        <w:adjustRightInd w:val="0"/>
        <w:spacing w:after="0" w:line="240" w:lineRule="auto"/>
        <w:jc w:val="both"/>
        <w:rPr>
          <w:rFonts w:ascii="Times New Roman" w:eastAsia="Times New Roman" w:hAnsi="Times New Roman" w:cs="Times New Roman"/>
          <w:spacing w:val="-2"/>
          <w:sz w:val="28"/>
          <w:szCs w:val="24"/>
        </w:rPr>
      </w:pPr>
      <w:r w:rsidRPr="004D16C9">
        <w:rPr>
          <w:rFonts w:ascii="Times New Roman" w:eastAsia="Times New Roman" w:hAnsi="Times New Roman" w:cs="Times New Roman"/>
          <w:spacing w:val="-2"/>
          <w:sz w:val="28"/>
          <w:szCs w:val="24"/>
        </w:rPr>
        <w:lastRenderedPageBreak/>
        <w:t>Построение простейших выражений с помощью логических связок и слов («и»; «не»; «если… то…»; «верно/неверно, что…»; «каждый»; «все»; «некоторые»).</w:t>
      </w:r>
      <w:r w:rsidR="00406511">
        <w:rPr>
          <w:rFonts w:ascii="Times New Roman" w:eastAsia="Times New Roman" w:hAnsi="Times New Roman" w:cs="Times New Roman"/>
          <w:spacing w:val="-2"/>
          <w:sz w:val="28"/>
          <w:szCs w:val="24"/>
        </w:rPr>
        <w:t xml:space="preserve"> </w:t>
      </w:r>
      <w:r w:rsidRPr="004D16C9">
        <w:rPr>
          <w:rFonts w:ascii="Times New Roman" w:eastAsia="Times New Roman" w:hAnsi="Times New Roman" w:cs="Times New Roman"/>
          <w:spacing w:val="-2"/>
          <w:sz w:val="28"/>
          <w:szCs w:val="24"/>
        </w:rPr>
        <w:t>Составление конечной последовательности (цепочки) пред</w:t>
      </w:r>
      <w:r w:rsidRPr="004D16C9">
        <w:rPr>
          <w:rFonts w:ascii="Times New Roman" w:eastAsia="Times New Roman" w:hAnsi="Times New Roman" w:cs="Times New Roman"/>
          <w:spacing w:val="2"/>
          <w:sz w:val="28"/>
          <w:szCs w:val="24"/>
        </w:rPr>
        <w:t>метов, чисел, геометрических фигур и</w:t>
      </w:r>
      <w:r w:rsidRPr="004D16C9">
        <w:rPr>
          <w:rFonts w:ascii="Times New Roman" w:eastAsia="Times New Roman" w:hAnsi="Times New Roman" w:cs="Times New Roman"/>
          <w:spacing w:val="2"/>
          <w:sz w:val="28"/>
          <w:szCs w:val="24"/>
        </w:rPr>
        <w:t> </w:t>
      </w:r>
      <w:r w:rsidRPr="004D16C9">
        <w:rPr>
          <w:rFonts w:ascii="Times New Roman" w:eastAsia="Times New Roman" w:hAnsi="Times New Roman" w:cs="Times New Roman"/>
          <w:spacing w:val="2"/>
          <w:sz w:val="28"/>
          <w:szCs w:val="24"/>
        </w:rPr>
        <w:t xml:space="preserve">др. по правилу. </w:t>
      </w:r>
    </w:p>
    <w:p w:rsidR="004D16C9" w:rsidRPr="004D16C9" w:rsidRDefault="004D16C9" w:rsidP="004D16C9">
      <w:pPr>
        <w:tabs>
          <w:tab w:val="left" w:pos="284"/>
        </w:tabs>
        <w:spacing w:after="0" w:line="240" w:lineRule="auto"/>
        <w:jc w:val="both"/>
        <w:rPr>
          <w:rFonts w:ascii="Times New Roman" w:eastAsia="Calibri" w:hAnsi="Times New Roman" w:cs="Times New Roman"/>
          <w:sz w:val="28"/>
          <w:szCs w:val="24"/>
        </w:rPr>
      </w:pPr>
      <w:r w:rsidRPr="004D16C9">
        <w:rPr>
          <w:rFonts w:ascii="Times New Roman" w:eastAsia="Calibri" w:hAnsi="Times New Roman" w:cs="Times New Roman"/>
          <w:sz w:val="28"/>
          <w:szCs w:val="24"/>
        </w:rPr>
        <w:t>Основная форма организации учебных занятий математике – урок. В зависимости от этапа изучения темы организуются уроки знакомства с новым материалом, уроки закрепления и коррекции знаний и умений, уроки обобщения и систематизации знаний и умений, повторения пройденного, уроки проверки и оценки знаний, умений и навыков.</w:t>
      </w:r>
    </w:p>
    <w:p w:rsidR="0023758C" w:rsidRDefault="0023758C" w:rsidP="0023758C">
      <w:pPr>
        <w:spacing w:after="0" w:line="240" w:lineRule="auto"/>
        <w:jc w:val="center"/>
        <w:rPr>
          <w:rFonts w:ascii="Times New Roman" w:eastAsiaTheme="minorEastAsia" w:hAnsi="Times New Roman" w:cs="Times New Roman"/>
          <w:b/>
          <w:sz w:val="28"/>
          <w:szCs w:val="28"/>
          <w:lang w:eastAsia="ru-RU"/>
        </w:rPr>
      </w:pPr>
    </w:p>
    <w:p w:rsidR="0023758C" w:rsidRDefault="0023758C" w:rsidP="0023758C">
      <w:pPr>
        <w:spacing w:after="0" w:line="240"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4 класс</w:t>
      </w:r>
    </w:p>
    <w:p w:rsidR="004D16C9" w:rsidRPr="00406511" w:rsidRDefault="004D16C9" w:rsidP="004D16C9">
      <w:pPr>
        <w:shd w:val="clear" w:color="auto" w:fill="FFFFFF"/>
        <w:spacing w:after="0" w:line="240" w:lineRule="auto"/>
        <w:ind w:right="153" w:firstLine="709"/>
        <w:jc w:val="both"/>
        <w:rPr>
          <w:rFonts w:ascii="Times New Roman" w:eastAsia="Times New Roman" w:hAnsi="Times New Roman" w:cs="Times New Roman"/>
          <w:b/>
          <w:i/>
          <w:sz w:val="28"/>
          <w:szCs w:val="28"/>
          <w:lang w:eastAsia="ru-RU"/>
        </w:rPr>
      </w:pPr>
      <w:bookmarkStart w:id="1" w:name="_Toc139358029"/>
      <w:r w:rsidRPr="00406511">
        <w:rPr>
          <w:rFonts w:ascii="Times New Roman" w:eastAsia="Times New Roman" w:hAnsi="Times New Roman" w:cs="Times New Roman"/>
          <w:b/>
          <w:i/>
          <w:iCs/>
          <w:sz w:val="28"/>
          <w:szCs w:val="28"/>
          <w:lang w:eastAsia="ru-RU"/>
        </w:rPr>
        <w:t>1. Числа и величины.</w:t>
      </w:r>
      <w:bookmarkEnd w:id="1"/>
    </w:p>
    <w:p w:rsidR="004D16C9" w:rsidRPr="004D16C9" w:rsidRDefault="004D16C9" w:rsidP="004D16C9">
      <w:pPr>
        <w:shd w:val="clear" w:color="auto" w:fill="FFFFFF"/>
        <w:spacing w:after="0" w:line="240" w:lineRule="auto"/>
        <w:ind w:right="153"/>
        <w:jc w:val="both"/>
        <w:rPr>
          <w:rFonts w:ascii="Times New Roman" w:eastAsia="Times New Roman" w:hAnsi="Times New Roman" w:cs="Times New Roman"/>
          <w:color w:val="181818"/>
          <w:sz w:val="28"/>
          <w:szCs w:val="28"/>
          <w:lang w:eastAsia="ru-RU"/>
        </w:rPr>
      </w:pPr>
      <w:r w:rsidRPr="004D16C9">
        <w:rPr>
          <w:rFonts w:ascii="Times New Roman" w:eastAsia="Times New Roman" w:hAnsi="Times New Roman" w:cs="Times New Roman"/>
          <w:color w:val="181818"/>
          <w:sz w:val="28"/>
          <w:szCs w:val="28"/>
          <w:lang w:eastAsia="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Величины: сравнение объектов по массе, длине; площади, вместимости – случаи без преобразования. Единицы массы — центнер, тонна; соотношения между единицами массы. Единицы времени (сутки, неделя, месяц, год, век), соотношение между ними. </w:t>
      </w:r>
      <w:proofErr w:type="gramStart"/>
      <w:r w:rsidRPr="004D16C9">
        <w:rPr>
          <w:rFonts w:ascii="Times New Roman" w:eastAsia="Times New Roman" w:hAnsi="Times New Roman" w:cs="Times New Roman"/>
          <w:color w:val="181818"/>
          <w:sz w:val="28"/>
          <w:szCs w:val="28"/>
          <w:lang w:eastAsia="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roofErr w:type="gramEnd"/>
      <w:r w:rsidRPr="004D16C9">
        <w:rPr>
          <w:rFonts w:ascii="Times New Roman" w:eastAsia="Times New Roman" w:hAnsi="Times New Roman" w:cs="Times New Roman"/>
          <w:color w:val="181818"/>
          <w:sz w:val="28"/>
          <w:szCs w:val="28"/>
          <w:lang w:eastAsia="ru-RU"/>
        </w:rPr>
        <w:t xml:space="preserve"> Доля величины времени, массы, длины.</w:t>
      </w:r>
    </w:p>
    <w:p w:rsidR="004D16C9" w:rsidRPr="00406511" w:rsidRDefault="004D16C9" w:rsidP="004D16C9">
      <w:pPr>
        <w:shd w:val="clear" w:color="auto" w:fill="FFFFFF"/>
        <w:spacing w:after="0" w:line="240" w:lineRule="auto"/>
        <w:ind w:right="153" w:firstLine="709"/>
        <w:jc w:val="both"/>
        <w:rPr>
          <w:rFonts w:ascii="Times New Roman" w:eastAsia="Times New Roman" w:hAnsi="Times New Roman" w:cs="Times New Roman"/>
          <w:b/>
          <w:i/>
          <w:color w:val="181818"/>
          <w:sz w:val="28"/>
          <w:szCs w:val="28"/>
          <w:lang w:eastAsia="ru-RU"/>
        </w:rPr>
      </w:pPr>
      <w:r w:rsidRPr="00406511">
        <w:rPr>
          <w:rFonts w:ascii="Times New Roman" w:eastAsia="Times New Roman" w:hAnsi="Times New Roman" w:cs="Times New Roman"/>
          <w:b/>
          <w:i/>
          <w:iCs/>
          <w:color w:val="181818"/>
          <w:sz w:val="28"/>
          <w:szCs w:val="28"/>
          <w:lang w:eastAsia="ru-RU"/>
        </w:rPr>
        <w:t>2. Арифметические действия.</w:t>
      </w:r>
    </w:p>
    <w:p w:rsidR="004D16C9" w:rsidRPr="004D16C9" w:rsidRDefault="004D16C9" w:rsidP="004D16C9">
      <w:pPr>
        <w:shd w:val="clear" w:color="auto" w:fill="FFFFFF"/>
        <w:spacing w:after="0" w:line="240" w:lineRule="auto"/>
        <w:ind w:right="153"/>
        <w:jc w:val="both"/>
        <w:rPr>
          <w:rFonts w:ascii="Times New Roman" w:eastAsia="Times New Roman" w:hAnsi="Times New Roman" w:cs="Times New Roman"/>
          <w:color w:val="181818"/>
          <w:sz w:val="28"/>
          <w:szCs w:val="28"/>
          <w:lang w:eastAsia="ru-RU"/>
        </w:rPr>
      </w:pPr>
      <w:r w:rsidRPr="004D16C9">
        <w:rPr>
          <w:rFonts w:ascii="Times New Roman" w:eastAsia="Times New Roman" w:hAnsi="Times New Roman" w:cs="Times New Roman"/>
          <w:color w:val="181818"/>
          <w:sz w:val="28"/>
          <w:szCs w:val="28"/>
          <w:lang w:eastAsia="ru-RU"/>
        </w:rPr>
        <w:t>Письменное сложение, вычитание многозначных чисел в пределах миллиона. Письменное умножение, деление многозначных чисел на однозначное/двузначное число в пределах 100 000; деление с остатком. Умножение/деление на 10, 100, 1000. 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Равенство, содержащее неизвестный компонент арифметического действия: запись, нахождение неизвестного компонента. Умножение и деление величины на однозначное число.</w:t>
      </w:r>
    </w:p>
    <w:p w:rsidR="004D16C9" w:rsidRPr="00406511" w:rsidRDefault="004D16C9" w:rsidP="004D16C9">
      <w:pPr>
        <w:shd w:val="clear" w:color="auto" w:fill="FFFFFF"/>
        <w:spacing w:after="0" w:line="240" w:lineRule="auto"/>
        <w:ind w:right="153" w:firstLine="709"/>
        <w:jc w:val="both"/>
        <w:rPr>
          <w:rFonts w:ascii="Times New Roman" w:eastAsia="Times New Roman" w:hAnsi="Times New Roman" w:cs="Times New Roman"/>
          <w:b/>
          <w:i/>
          <w:color w:val="181818"/>
          <w:sz w:val="28"/>
          <w:szCs w:val="28"/>
          <w:lang w:eastAsia="ru-RU"/>
        </w:rPr>
      </w:pPr>
      <w:r w:rsidRPr="00406511">
        <w:rPr>
          <w:rFonts w:ascii="Times New Roman" w:eastAsia="Times New Roman" w:hAnsi="Times New Roman" w:cs="Times New Roman"/>
          <w:b/>
          <w:i/>
          <w:iCs/>
          <w:color w:val="181818"/>
          <w:sz w:val="28"/>
          <w:szCs w:val="28"/>
          <w:lang w:eastAsia="ru-RU"/>
        </w:rPr>
        <w:t>3. Текстовые задачи.</w:t>
      </w:r>
    </w:p>
    <w:p w:rsidR="004D16C9" w:rsidRPr="004D16C9" w:rsidRDefault="004D16C9" w:rsidP="004D16C9">
      <w:pPr>
        <w:shd w:val="clear" w:color="auto" w:fill="FFFFFF"/>
        <w:spacing w:after="0" w:line="240" w:lineRule="auto"/>
        <w:ind w:right="153"/>
        <w:jc w:val="both"/>
        <w:rPr>
          <w:rFonts w:ascii="Times New Roman" w:eastAsia="Times New Roman" w:hAnsi="Times New Roman" w:cs="Times New Roman"/>
          <w:color w:val="181818"/>
          <w:sz w:val="28"/>
          <w:szCs w:val="28"/>
          <w:lang w:eastAsia="ru-RU"/>
        </w:rPr>
      </w:pPr>
      <w:r w:rsidRPr="004D16C9">
        <w:rPr>
          <w:rFonts w:ascii="Times New Roman" w:eastAsia="Times New Roman" w:hAnsi="Times New Roman" w:cs="Times New Roman"/>
          <w:color w:val="181818"/>
          <w:sz w:val="28"/>
          <w:szCs w:val="28"/>
          <w:lang w:eastAsia="ru-RU"/>
        </w:rPr>
        <w:t xml:space="preserve">Работа с текстовой задачей, решение которой содержит 2–3 действия: анализ, представление на схеме; планирование и запись решения; проверка решения и ответа. </w:t>
      </w:r>
      <w:proofErr w:type="gramStart"/>
      <w:r w:rsidRPr="004D16C9">
        <w:rPr>
          <w:rFonts w:ascii="Times New Roman" w:eastAsia="Times New Roman" w:hAnsi="Times New Roman" w:cs="Times New Roman"/>
          <w:color w:val="181818"/>
          <w:sz w:val="28"/>
          <w:szCs w:val="28"/>
          <w:lang w:eastAsia="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4D16C9">
        <w:rPr>
          <w:rFonts w:ascii="Times New Roman" w:eastAsia="Times New Roman" w:hAnsi="Times New Roman" w:cs="Times New Roman"/>
          <w:color w:val="181818"/>
          <w:sz w:val="28"/>
          <w:szCs w:val="28"/>
          <w:lang w:eastAsia="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4D16C9" w:rsidRPr="00406511" w:rsidRDefault="004D16C9" w:rsidP="004D16C9">
      <w:pPr>
        <w:shd w:val="clear" w:color="auto" w:fill="FFFFFF"/>
        <w:spacing w:after="0" w:line="240" w:lineRule="auto"/>
        <w:ind w:right="153" w:firstLine="709"/>
        <w:jc w:val="both"/>
        <w:rPr>
          <w:rFonts w:ascii="Times New Roman" w:eastAsia="Times New Roman" w:hAnsi="Times New Roman" w:cs="Times New Roman"/>
          <w:b/>
          <w:i/>
          <w:color w:val="181818"/>
          <w:sz w:val="28"/>
          <w:szCs w:val="28"/>
          <w:lang w:eastAsia="ru-RU"/>
        </w:rPr>
      </w:pPr>
      <w:r w:rsidRPr="00406511">
        <w:rPr>
          <w:rFonts w:ascii="Times New Roman" w:eastAsia="Times New Roman" w:hAnsi="Times New Roman" w:cs="Times New Roman"/>
          <w:b/>
          <w:i/>
          <w:iCs/>
          <w:color w:val="181818"/>
          <w:sz w:val="28"/>
          <w:szCs w:val="28"/>
          <w:lang w:eastAsia="ru-RU"/>
        </w:rPr>
        <w:lastRenderedPageBreak/>
        <w:t>4. Пространственные отношения и геометрические фигуры.</w:t>
      </w:r>
    </w:p>
    <w:p w:rsidR="004D16C9" w:rsidRPr="004D16C9" w:rsidRDefault="004D16C9" w:rsidP="004D16C9">
      <w:pPr>
        <w:shd w:val="clear" w:color="auto" w:fill="FFFFFF"/>
        <w:spacing w:after="0" w:line="240" w:lineRule="auto"/>
        <w:ind w:right="153"/>
        <w:jc w:val="both"/>
        <w:rPr>
          <w:rFonts w:ascii="Times New Roman" w:eastAsia="Times New Roman" w:hAnsi="Times New Roman" w:cs="Times New Roman"/>
          <w:color w:val="181818"/>
          <w:sz w:val="28"/>
          <w:szCs w:val="28"/>
          <w:lang w:eastAsia="ru-RU"/>
        </w:rPr>
      </w:pPr>
      <w:r w:rsidRPr="004D16C9">
        <w:rPr>
          <w:rFonts w:ascii="Times New Roman" w:eastAsia="Times New Roman" w:hAnsi="Times New Roman" w:cs="Times New Roman"/>
          <w:color w:val="181818"/>
          <w:sz w:val="28"/>
          <w:szCs w:val="28"/>
          <w:lang w:eastAsia="ru-RU"/>
        </w:rPr>
        <w:t xml:space="preserve">Наглядные представления о симметрии. 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4D16C9">
        <w:rPr>
          <w:rFonts w:ascii="Times New Roman" w:eastAsia="Times New Roman" w:hAnsi="Times New Roman" w:cs="Times New Roman"/>
          <w:color w:val="181818"/>
          <w:sz w:val="28"/>
          <w:szCs w:val="28"/>
          <w:lang w:eastAsia="ru-RU"/>
        </w:rPr>
        <w:t>Пространственные геометрические фигуры (тела): шар, куб, цилиндр, конус, пирамида; различение, называние.</w:t>
      </w:r>
      <w:proofErr w:type="gramEnd"/>
      <w:r w:rsidRPr="004D16C9">
        <w:rPr>
          <w:rFonts w:ascii="Times New Roman" w:eastAsia="Times New Roman" w:hAnsi="Times New Roman" w:cs="Times New Roman"/>
          <w:color w:val="181818"/>
          <w:sz w:val="28"/>
          <w:szCs w:val="28"/>
          <w:lang w:eastAsia="ru-RU"/>
        </w:rPr>
        <w:t xml:space="preserve"> Конструирование: разбиение фигуры на прямоугольники (квадраты), составление фигур из прямоугольников/квадратов. Периметр, площадь фигуры, составленной из двух-трёх прямоугольников (квадратов).</w:t>
      </w:r>
    </w:p>
    <w:p w:rsidR="004D16C9" w:rsidRPr="00406511" w:rsidRDefault="004D16C9" w:rsidP="004D16C9">
      <w:pPr>
        <w:shd w:val="clear" w:color="auto" w:fill="FFFFFF"/>
        <w:spacing w:after="0" w:line="240" w:lineRule="auto"/>
        <w:ind w:right="153" w:firstLine="709"/>
        <w:jc w:val="both"/>
        <w:rPr>
          <w:rFonts w:ascii="Times New Roman" w:eastAsia="Times New Roman" w:hAnsi="Times New Roman" w:cs="Times New Roman"/>
          <w:b/>
          <w:i/>
          <w:color w:val="181818"/>
          <w:sz w:val="28"/>
          <w:szCs w:val="28"/>
          <w:lang w:eastAsia="ru-RU"/>
        </w:rPr>
      </w:pPr>
      <w:r w:rsidRPr="00406511">
        <w:rPr>
          <w:rFonts w:ascii="Times New Roman" w:eastAsia="Times New Roman" w:hAnsi="Times New Roman" w:cs="Times New Roman"/>
          <w:b/>
          <w:i/>
          <w:iCs/>
          <w:color w:val="181818"/>
          <w:sz w:val="28"/>
          <w:szCs w:val="28"/>
          <w:lang w:eastAsia="ru-RU"/>
        </w:rPr>
        <w:t>5. Математическая информация.</w:t>
      </w:r>
    </w:p>
    <w:p w:rsidR="004D16C9" w:rsidRPr="004D16C9" w:rsidRDefault="004D16C9" w:rsidP="004D16C9">
      <w:pPr>
        <w:shd w:val="clear" w:color="auto" w:fill="FFFFFF"/>
        <w:spacing w:line="240" w:lineRule="auto"/>
        <w:ind w:right="153"/>
        <w:jc w:val="both"/>
        <w:rPr>
          <w:rFonts w:ascii="Times New Roman" w:eastAsia="Times New Roman" w:hAnsi="Times New Roman" w:cs="Times New Roman"/>
          <w:color w:val="181818"/>
          <w:sz w:val="28"/>
          <w:szCs w:val="28"/>
          <w:lang w:eastAsia="ru-RU"/>
        </w:rPr>
      </w:pPr>
      <w:r w:rsidRPr="004D16C9">
        <w:rPr>
          <w:rFonts w:ascii="Times New Roman" w:eastAsia="Times New Roman" w:hAnsi="Times New Roman" w:cs="Times New Roman"/>
          <w:color w:val="181818"/>
          <w:sz w:val="28"/>
          <w:szCs w:val="28"/>
          <w:lang w:eastAsia="ru-RU"/>
        </w:rPr>
        <w:t xml:space="preserve">Работа с утверждениями: конструирование, проверка истинности; составление и проверка </w:t>
      </w:r>
      <w:proofErr w:type="gramStart"/>
      <w:r w:rsidRPr="004D16C9">
        <w:rPr>
          <w:rFonts w:ascii="Times New Roman" w:eastAsia="Times New Roman" w:hAnsi="Times New Roman" w:cs="Times New Roman"/>
          <w:color w:val="181818"/>
          <w:sz w:val="28"/>
          <w:szCs w:val="28"/>
          <w:lang w:eastAsia="ru-RU"/>
        </w:rPr>
        <w:t>логических рассуждений</w:t>
      </w:r>
      <w:proofErr w:type="gramEnd"/>
      <w:r w:rsidRPr="004D16C9">
        <w:rPr>
          <w:rFonts w:ascii="Times New Roman" w:eastAsia="Times New Roman" w:hAnsi="Times New Roman" w:cs="Times New Roman"/>
          <w:color w:val="181818"/>
          <w:sz w:val="28"/>
          <w:szCs w:val="28"/>
          <w:lang w:eastAsia="ru-RU"/>
        </w:rPr>
        <w:t xml:space="preserve"> при решении задач. 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информации в предложенной таблице, на столбчатой диаграмме. 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детей младшего школьного возраста). Алгоритмы решения учебных и практических задач.</w:t>
      </w:r>
    </w:p>
    <w:p w:rsidR="0023758C" w:rsidRDefault="0023758C" w:rsidP="0023758C">
      <w:pPr>
        <w:spacing w:after="0" w:line="240" w:lineRule="auto"/>
        <w:jc w:val="center"/>
        <w:rPr>
          <w:rFonts w:ascii="Times New Roman" w:eastAsiaTheme="minorEastAsia" w:hAnsi="Times New Roman" w:cs="Times New Roman"/>
          <w:b/>
          <w:sz w:val="28"/>
          <w:szCs w:val="28"/>
          <w:lang w:eastAsia="ru-RU"/>
        </w:rPr>
      </w:pPr>
    </w:p>
    <w:p w:rsidR="0023758C" w:rsidRPr="00547BA0" w:rsidRDefault="0023758C" w:rsidP="0023758C">
      <w:pPr>
        <w:widowControl w:val="0"/>
        <w:autoSpaceDE w:val="0"/>
        <w:autoSpaceDN w:val="0"/>
        <w:adjustRightInd w:val="0"/>
        <w:spacing w:after="0" w:line="240" w:lineRule="auto"/>
        <w:jc w:val="center"/>
        <w:rPr>
          <w:rFonts w:ascii="Times New Roman" w:eastAsiaTheme="minorEastAsia" w:hAnsi="Times New Roman" w:cs="Times New Roman"/>
          <w:b/>
          <w:sz w:val="36"/>
          <w:szCs w:val="28"/>
          <w:lang w:eastAsia="ru-RU"/>
        </w:rPr>
      </w:pPr>
      <w:r w:rsidRPr="00547BA0">
        <w:rPr>
          <w:rFonts w:ascii="Times New Roman" w:eastAsiaTheme="minorEastAsia" w:hAnsi="Times New Roman" w:cs="Times New Roman"/>
          <w:b/>
          <w:sz w:val="36"/>
          <w:szCs w:val="32"/>
          <w:lang w:eastAsia="ru-RU"/>
        </w:rPr>
        <w:t>3. Планируемые</w:t>
      </w:r>
      <w:r w:rsidRPr="00547BA0">
        <w:rPr>
          <w:rFonts w:ascii="Times New Roman" w:eastAsiaTheme="minorEastAsia" w:hAnsi="Times New Roman" w:cs="Times New Roman"/>
          <w:b/>
          <w:sz w:val="36"/>
          <w:szCs w:val="28"/>
          <w:lang w:eastAsia="ru-RU"/>
        </w:rPr>
        <w:t xml:space="preserve"> результаты освоения учебного предмета «</w:t>
      </w:r>
      <w:r>
        <w:rPr>
          <w:rFonts w:ascii="Times New Roman" w:eastAsiaTheme="minorEastAsia" w:hAnsi="Times New Roman" w:cs="Times New Roman"/>
          <w:b/>
          <w:sz w:val="36"/>
          <w:szCs w:val="28"/>
          <w:lang w:eastAsia="ru-RU"/>
        </w:rPr>
        <w:t>Математика</w:t>
      </w:r>
      <w:r w:rsidRPr="00547BA0">
        <w:rPr>
          <w:rFonts w:ascii="Times New Roman" w:eastAsiaTheme="minorEastAsia" w:hAnsi="Times New Roman" w:cs="Times New Roman"/>
          <w:b/>
          <w:sz w:val="36"/>
          <w:szCs w:val="28"/>
          <w:lang w:eastAsia="ru-RU"/>
        </w:rPr>
        <w:t>»</w:t>
      </w:r>
    </w:p>
    <w:p w:rsidR="0023758C" w:rsidRPr="00547BA0" w:rsidRDefault="0023758C" w:rsidP="0023758C">
      <w:pPr>
        <w:spacing w:after="0" w:line="240" w:lineRule="auto"/>
        <w:ind w:firstLine="708"/>
        <w:jc w:val="center"/>
        <w:rPr>
          <w:rFonts w:ascii="Times New Roman" w:eastAsiaTheme="minorEastAsia" w:hAnsi="Times New Roman" w:cs="Times New Roman"/>
          <w:b/>
          <w:sz w:val="28"/>
          <w:szCs w:val="28"/>
          <w:lang w:eastAsia="ru-RU"/>
        </w:rPr>
      </w:pPr>
    </w:p>
    <w:p w:rsidR="0023758C" w:rsidRDefault="0023758C" w:rsidP="0023758C">
      <w:pPr>
        <w:spacing w:after="0" w:line="240" w:lineRule="auto"/>
        <w:ind w:firstLine="708"/>
        <w:jc w:val="center"/>
        <w:rPr>
          <w:rFonts w:ascii="Times New Roman" w:eastAsiaTheme="minorEastAsia" w:hAnsi="Times New Roman" w:cs="Times New Roman"/>
          <w:b/>
          <w:sz w:val="28"/>
          <w:szCs w:val="28"/>
          <w:lang w:eastAsia="ru-RU"/>
        </w:rPr>
      </w:pPr>
      <w:r w:rsidRPr="00547BA0">
        <w:rPr>
          <w:rFonts w:ascii="Times New Roman" w:eastAsiaTheme="minorEastAsia" w:hAnsi="Times New Roman" w:cs="Times New Roman"/>
          <w:b/>
          <w:sz w:val="28"/>
          <w:szCs w:val="28"/>
          <w:lang w:eastAsia="ru-RU"/>
        </w:rPr>
        <w:t>Личностные результаты:</w:t>
      </w:r>
    </w:p>
    <w:p w:rsidR="00971E59" w:rsidRPr="00FA4269" w:rsidRDefault="00971E59" w:rsidP="00971E59">
      <w:pPr>
        <w:pStyle w:val="a4"/>
        <w:numPr>
          <w:ilvl w:val="0"/>
          <w:numId w:val="24"/>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соблюдение школьных правил (сидеть за партой, поднимать руку, действовать в соответствии с инструкцией учителя);</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стремление отвечать на вопросы учителя, быть успешным в учебе;</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 xml:space="preserve">выполнение порученных учителем заданий </w:t>
      </w:r>
      <w:proofErr w:type="spellStart"/>
      <w:r w:rsidRPr="00FA4269">
        <w:rPr>
          <w:rFonts w:ascii="Times New Roman" w:eastAsia="Times New Roman" w:hAnsi="Times New Roman" w:cs="Times New Roman"/>
          <w:color w:val="181818"/>
          <w:sz w:val="28"/>
          <w:szCs w:val="28"/>
          <w:lang w:eastAsia="ru-RU"/>
        </w:rPr>
        <w:t>неучебного</w:t>
      </w:r>
      <w:proofErr w:type="spellEnd"/>
      <w:r w:rsidRPr="00FA4269">
        <w:rPr>
          <w:rFonts w:ascii="Times New Roman" w:eastAsia="Times New Roman" w:hAnsi="Times New Roman" w:cs="Times New Roman"/>
          <w:color w:val="181818"/>
          <w:sz w:val="28"/>
          <w:szCs w:val="28"/>
          <w:lang w:eastAsia="ru-RU"/>
        </w:rPr>
        <w:t xml:space="preserve"> характера;</w:t>
      </w:r>
    </w:p>
    <w:p w:rsidR="00971E59" w:rsidRPr="00971E5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проявление ответственного поведения (беспокойство по поводу соблюдения требований).</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владение связной речью, выполняющей коммуникативную функцию (диалогические умения);</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14"/>
          <w:szCs w:val="14"/>
          <w:lang w:eastAsia="ru-RU"/>
        </w:rPr>
        <w:t> </w:t>
      </w:r>
      <w:r w:rsidRPr="00FA4269">
        <w:rPr>
          <w:rFonts w:ascii="Times New Roman" w:eastAsia="Times New Roman" w:hAnsi="Times New Roman" w:cs="Times New Roman"/>
          <w:color w:val="181818"/>
          <w:sz w:val="28"/>
          <w:szCs w:val="28"/>
          <w:lang w:eastAsia="ru-RU"/>
        </w:rPr>
        <w:t>возможность аргументировать свои решения, говорить об испытываемых эмоциях, намерениях (монологические умения);</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умение соблюдать нормы речевого этикета, не перебивать, соблюдать очередность, уступать;</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 xml:space="preserve">понимание того, что каждый продукт и каждая вещь является результатом чьего-то труда и бережном </w:t>
      </w:r>
      <w:proofErr w:type="gramStart"/>
      <w:r w:rsidRPr="00FA4269">
        <w:rPr>
          <w:rFonts w:ascii="Times New Roman" w:eastAsia="Times New Roman" w:hAnsi="Times New Roman" w:cs="Times New Roman"/>
          <w:color w:val="181818"/>
          <w:sz w:val="28"/>
          <w:szCs w:val="28"/>
          <w:lang w:eastAsia="ru-RU"/>
        </w:rPr>
        <w:t>отношении</w:t>
      </w:r>
      <w:proofErr w:type="gramEnd"/>
      <w:r w:rsidRPr="00FA4269">
        <w:rPr>
          <w:rFonts w:ascii="Times New Roman" w:eastAsia="Times New Roman" w:hAnsi="Times New Roman" w:cs="Times New Roman"/>
          <w:color w:val="181818"/>
          <w:sz w:val="28"/>
          <w:szCs w:val="28"/>
          <w:lang w:eastAsia="ru-RU"/>
        </w:rPr>
        <w:t xml:space="preserve"> к вещам;</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умение проявить сочувствие при чужих затруднениях и неприятностях;</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lastRenderedPageBreak/>
        <w:t>умение сделать правильный реальный поведенческий выбор в конфликтной ситуации на основе представлений о нравственных нормах и справедливости.</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желание поддерживать порядок и чистоту вокруг себя;</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умение обратиться с вопросом, просьбой к взрослому или сверстнику;</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умение проявлять терпение, корректно реагировать на чужие оплошности и затруднения;</w:t>
      </w:r>
    </w:p>
    <w:p w:rsidR="00971E59" w:rsidRPr="00FA4269" w:rsidRDefault="00971E59" w:rsidP="00971E59">
      <w:pPr>
        <w:pStyle w:val="a4"/>
        <w:numPr>
          <w:ilvl w:val="0"/>
          <w:numId w:val="23"/>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умение анализировать причины успехов и неудач;</w:t>
      </w:r>
    </w:p>
    <w:p w:rsidR="00971E59" w:rsidRPr="00971E59" w:rsidRDefault="00971E59" w:rsidP="00971E59">
      <w:pPr>
        <w:pStyle w:val="a4"/>
        <w:numPr>
          <w:ilvl w:val="0"/>
          <w:numId w:val="23"/>
        </w:numPr>
        <w:shd w:val="clear" w:color="auto" w:fill="FFFFFF"/>
        <w:spacing w:line="240" w:lineRule="auto"/>
        <w:jc w:val="both"/>
        <w:rPr>
          <w:rFonts w:ascii="Times New Roman" w:eastAsia="Times New Roman" w:hAnsi="Times New Roman" w:cs="Times New Roman"/>
          <w:color w:val="181818"/>
          <w:sz w:val="24"/>
          <w:szCs w:val="24"/>
          <w:lang w:eastAsia="ru-RU"/>
        </w:rPr>
      </w:pPr>
      <w:r w:rsidRPr="00FA4269">
        <w:rPr>
          <w:rFonts w:ascii="Times New Roman" w:eastAsia="Times New Roman" w:hAnsi="Times New Roman" w:cs="Times New Roman"/>
          <w:color w:val="181818"/>
          <w:sz w:val="28"/>
          <w:szCs w:val="28"/>
          <w:lang w:eastAsia="ru-RU"/>
        </w:rPr>
        <w:t>умение прогнозировать последствия своего поведения и повед</w:t>
      </w:r>
      <w:r>
        <w:rPr>
          <w:rFonts w:ascii="Times New Roman" w:eastAsia="Times New Roman" w:hAnsi="Times New Roman" w:cs="Times New Roman"/>
          <w:color w:val="181818"/>
          <w:sz w:val="28"/>
          <w:szCs w:val="28"/>
          <w:lang w:eastAsia="ru-RU"/>
        </w:rPr>
        <w:t>ения других по отношению к себе.</w:t>
      </w:r>
    </w:p>
    <w:p w:rsidR="0023758C" w:rsidRDefault="0023758C" w:rsidP="0023758C">
      <w:pPr>
        <w:spacing w:after="0" w:line="240" w:lineRule="auto"/>
        <w:ind w:firstLine="708"/>
        <w:jc w:val="center"/>
        <w:rPr>
          <w:rFonts w:ascii="Times New Roman" w:eastAsiaTheme="minorEastAsia" w:hAnsi="Times New Roman" w:cs="Times New Roman"/>
          <w:b/>
          <w:sz w:val="28"/>
          <w:szCs w:val="28"/>
          <w:lang w:eastAsia="ru-RU"/>
        </w:rPr>
      </w:pPr>
    </w:p>
    <w:p w:rsidR="0023758C" w:rsidRDefault="0023758C" w:rsidP="0023758C">
      <w:pPr>
        <w:spacing w:after="0" w:line="240" w:lineRule="auto"/>
        <w:ind w:firstLine="708"/>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Метапредметные результаты:</w:t>
      </w:r>
    </w:p>
    <w:p w:rsidR="0023758C" w:rsidRDefault="0023758C" w:rsidP="0023758C">
      <w:pPr>
        <w:spacing w:after="0" w:line="240" w:lineRule="auto"/>
        <w:ind w:firstLine="708"/>
        <w:jc w:val="center"/>
        <w:rPr>
          <w:rFonts w:ascii="Times New Roman" w:eastAsiaTheme="minorEastAsia" w:hAnsi="Times New Roman" w:cs="Times New Roman"/>
          <w:b/>
          <w:sz w:val="28"/>
          <w:szCs w:val="28"/>
          <w:lang w:eastAsia="ru-RU"/>
        </w:rPr>
      </w:pPr>
    </w:p>
    <w:p w:rsidR="0023758C" w:rsidRDefault="0023758C" w:rsidP="00406511">
      <w:pPr>
        <w:spacing w:after="0" w:line="240" w:lineRule="auto"/>
        <w:rPr>
          <w:rFonts w:ascii="Times New Roman" w:eastAsiaTheme="minorEastAsia" w:hAnsi="Times New Roman" w:cs="Times New Roman"/>
          <w:b/>
          <w:i/>
          <w:sz w:val="28"/>
          <w:szCs w:val="28"/>
          <w:lang w:eastAsia="ru-RU"/>
        </w:rPr>
      </w:pPr>
      <w:r w:rsidRPr="0023758C">
        <w:rPr>
          <w:rFonts w:ascii="Times New Roman" w:eastAsiaTheme="minorEastAsia" w:hAnsi="Times New Roman" w:cs="Times New Roman"/>
          <w:b/>
          <w:i/>
          <w:sz w:val="28"/>
          <w:szCs w:val="28"/>
          <w:lang w:eastAsia="ru-RU"/>
        </w:rPr>
        <w:t>Познавательные УУД:</w:t>
      </w:r>
    </w:p>
    <w:p w:rsidR="0086161F" w:rsidRPr="00C72EAC" w:rsidRDefault="0086161F" w:rsidP="00C72EAC">
      <w:pPr>
        <w:pStyle w:val="a4"/>
        <w:numPr>
          <w:ilvl w:val="0"/>
          <w:numId w:val="7"/>
        </w:numPr>
        <w:spacing w:after="0" w:line="240" w:lineRule="auto"/>
        <w:jc w:val="both"/>
        <w:rPr>
          <w:rFonts w:ascii="Times New Roman" w:hAnsi="Times New Roman"/>
          <w:sz w:val="28"/>
          <w:szCs w:val="28"/>
        </w:rPr>
      </w:pPr>
      <w:r w:rsidRPr="00C72EAC">
        <w:rPr>
          <w:rFonts w:ascii="Times New Roman" w:hAnsi="Times New Roman"/>
          <w:sz w:val="28"/>
          <w:szCs w:val="28"/>
        </w:rPr>
        <w:t xml:space="preserve">осуществлять поиск необходимой информации для выполнения учебных и поисково-творческих заданий с использованием учебной и дополнительной литературы, в </w:t>
      </w:r>
      <w:proofErr w:type="spellStart"/>
      <w:r w:rsidRPr="00C72EAC">
        <w:rPr>
          <w:rFonts w:ascii="Times New Roman" w:hAnsi="Times New Roman"/>
          <w:sz w:val="28"/>
          <w:szCs w:val="28"/>
        </w:rPr>
        <w:t>т.ч</w:t>
      </w:r>
      <w:proofErr w:type="spellEnd"/>
      <w:r w:rsidRPr="00C72EAC">
        <w:rPr>
          <w:rFonts w:ascii="Times New Roman" w:hAnsi="Times New Roman"/>
          <w:sz w:val="28"/>
          <w:szCs w:val="28"/>
        </w:rPr>
        <w:t>. в открытом информационном пространстве;</w:t>
      </w:r>
    </w:p>
    <w:p w:rsidR="0086161F" w:rsidRPr="00C72EAC" w:rsidRDefault="0086161F" w:rsidP="00C72EAC">
      <w:pPr>
        <w:pStyle w:val="a4"/>
        <w:numPr>
          <w:ilvl w:val="0"/>
          <w:numId w:val="7"/>
        </w:numPr>
        <w:spacing w:after="0" w:line="240" w:lineRule="auto"/>
        <w:jc w:val="both"/>
        <w:rPr>
          <w:rFonts w:ascii="Times New Roman" w:hAnsi="Times New Roman"/>
          <w:sz w:val="28"/>
          <w:szCs w:val="28"/>
        </w:rPr>
      </w:pPr>
      <w:r w:rsidRPr="00C72EAC">
        <w:rPr>
          <w:rFonts w:ascii="Times New Roman" w:hAnsi="Times New Roman"/>
          <w:sz w:val="28"/>
          <w:szCs w:val="28"/>
        </w:rPr>
        <w:t>строить математические сообщения в устной и письменной форме;</w:t>
      </w:r>
    </w:p>
    <w:p w:rsidR="0086161F" w:rsidRPr="00C72EAC" w:rsidRDefault="0086161F" w:rsidP="00C72EAC">
      <w:pPr>
        <w:pStyle w:val="a4"/>
        <w:numPr>
          <w:ilvl w:val="0"/>
          <w:numId w:val="7"/>
        </w:numPr>
        <w:spacing w:after="0" w:line="240" w:lineRule="auto"/>
        <w:jc w:val="both"/>
        <w:rPr>
          <w:rFonts w:ascii="Times New Roman" w:hAnsi="Times New Roman"/>
          <w:sz w:val="28"/>
          <w:szCs w:val="28"/>
        </w:rPr>
      </w:pPr>
      <w:r w:rsidRPr="00C72EAC">
        <w:rPr>
          <w:rFonts w:ascii="Times New Roman" w:hAnsi="Times New Roman"/>
          <w:sz w:val="28"/>
          <w:szCs w:val="28"/>
        </w:rPr>
        <w:t xml:space="preserve">проводить сравнения по нескольким основаниям, в </w:t>
      </w:r>
      <w:proofErr w:type="spellStart"/>
      <w:r w:rsidRPr="00C72EAC">
        <w:rPr>
          <w:rFonts w:ascii="Times New Roman" w:hAnsi="Times New Roman"/>
          <w:sz w:val="28"/>
          <w:szCs w:val="28"/>
        </w:rPr>
        <w:t>т.ч</w:t>
      </w:r>
      <w:proofErr w:type="spellEnd"/>
      <w:r w:rsidRPr="00C72EAC">
        <w:rPr>
          <w:rFonts w:ascii="Times New Roman" w:hAnsi="Times New Roman"/>
          <w:sz w:val="28"/>
          <w:szCs w:val="28"/>
        </w:rPr>
        <w:t>. самостоятельно выделенным, строить выводы на основе сравнения;</w:t>
      </w:r>
    </w:p>
    <w:p w:rsidR="0086161F" w:rsidRPr="00C72EAC" w:rsidRDefault="0086161F" w:rsidP="00C72EAC">
      <w:pPr>
        <w:pStyle w:val="a4"/>
        <w:numPr>
          <w:ilvl w:val="0"/>
          <w:numId w:val="7"/>
        </w:numPr>
        <w:spacing w:after="0" w:line="240" w:lineRule="auto"/>
        <w:jc w:val="both"/>
        <w:rPr>
          <w:rFonts w:ascii="Times New Roman" w:hAnsi="Times New Roman"/>
          <w:sz w:val="28"/>
          <w:szCs w:val="28"/>
        </w:rPr>
      </w:pPr>
      <w:r w:rsidRPr="00C72EAC">
        <w:rPr>
          <w:rFonts w:ascii="Times New Roman" w:hAnsi="Times New Roman"/>
          <w:sz w:val="28"/>
          <w:szCs w:val="28"/>
        </w:rPr>
        <w:t>обобщать (самостоятельно выделять ряд или класс объектов);</w:t>
      </w:r>
    </w:p>
    <w:p w:rsidR="0086161F" w:rsidRPr="00C72EAC" w:rsidRDefault="00C72EAC" w:rsidP="00C72EAC">
      <w:pPr>
        <w:pStyle w:val="a4"/>
        <w:numPr>
          <w:ilvl w:val="0"/>
          <w:numId w:val="7"/>
        </w:numPr>
        <w:spacing w:after="0" w:line="240" w:lineRule="auto"/>
        <w:jc w:val="both"/>
        <w:rPr>
          <w:rFonts w:ascii="Times New Roman" w:hAnsi="Times New Roman"/>
          <w:sz w:val="28"/>
          <w:szCs w:val="28"/>
        </w:rPr>
      </w:pPr>
      <w:r>
        <w:rPr>
          <w:rFonts w:ascii="Times New Roman" w:hAnsi="Times New Roman"/>
          <w:sz w:val="28"/>
          <w:szCs w:val="28"/>
        </w:rPr>
        <w:t>устанавливать аналогии;</w:t>
      </w:r>
    </w:p>
    <w:p w:rsidR="00A76BF3" w:rsidRPr="00C72EAC" w:rsidRDefault="00A76BF3" w:rsidP="00C72EAC">
      <w:pPr>
        <w:numPr>
          <w:ilvl w:val="0"/>
          <w:numId w:val="7"/>
        </w:numPr>
        <w:spacing w:after="0" w:line="240" w:lineRule="auto"/>
        <w:jc w:val="both"/>
        <w:rPr>
          <w:rFonts w:ascii="Times New Roman" w:hAnsi="Times New Roman"/>
          <w:sz w:val="28"/>
          <w:szCs w:val="28"/>
        </w:rPr>
      </w:pPr>
      <w:r w:rsidRPr="00C72EAC">
        <w:rPr>
          <w:rFonts w:ascii="Times New Roman" w:hAnsi="Times New Roman"/>
          <w:sz w:val="28"/>
          <w:szCs w:val="28"/>
        </w:rPr>
        <w:t>осознавать цель выполняемых действий и наглядно представленный способ ее достижения (ориентировка на заданный образец);</w:t>
      </w:r>
    </w:p>
    <w:p w:rsidR="00A76BF3" w:rsidRPr="00C72EAC" w:rsidRDefault="00A76BF3" w:rsidP="00C72EAC">
      <w:pPr>
        <w:numPr>
          <w:ilvl w:val="0"/>
          <w:numId w:val="7"/>
        </w:numPr>
        <w:spacing w:after="0" w:line="240" w:lineRule="auto"/>
        <w:jc w:val="both"/>
        <w:rPr>
          <w:rFonts w:ascii="Times New Roman" w:hAnsi="Times New Roman"/>
          <w:sz w:val="28"/>
          <w:szCs w:val="28"/>
        </w:rPr>
      </w:pPr>
      <w:r w:rsidRPr="00C72EAC">
        <w:rPr>
          <w:rFonts w:ascii="Times New Roman" w:hAnsi="Times New Roman"/>
          <w:sz w:val="28"/>
          <w:szCs w:val="28"/>
        </w:rPr>
        <w:t xml:space="preserve">кодировать и перекодировать информацию (заменять предмет символом, читать </w:t>
      </w:r>
      <w:proofErr w:type="gramStart"/>
      <w:r w:rsidRPr="00C72EAC">
        <w:rPr>
          <w:rFonts w:ascii="Times New Roman" w:hAnsi="Times New Roman"/>
          <w:sz w:val="28"/>
          <w:szCs w:val="28"/>
        </w:rPr>
        <w:t>символическое</w:t>
      </w:r>
      <w:proofErr w:type="gramEnd"/>
      <w:r w:rsidRPr="00C72EAC">
        <w:rPr>
          <w:rFonts w:ascii="Times New Roman" w:hAnsi="Times New Roman"/>
          <w:sz w:val="28"/>
          <w:szCs w:val="28"/>
        </w:rPr>
        <w:t xml:space="preserve"> изображения (в виде рисунка и/или схемы условия задач и пр.);</w:t>
      </w:r>
    </w:p>
    <w:p w:rsidR="00A76BF3" w:rsidRPr="00C72EAC" w:rsidRDefault="00A76BF3" w:rsidP="00C72EAC">
      <w:pPr>
        <w:numPr>
          <w:ilvl w:val="0"/>
          <w:numId w:val="7"/>
        </w:numPr>
        <w:spacing w:after="0" w:line="240" w:lineRule="auto"/>
        <w:jc w:val="both"/>
        <w:rPr>
          <w:rFonts w:ascii="Times New Roman" w:hAnsi="Times New Roman"/>
          <w:sz w:val="28"/>
          <w:szCs w:val="28"/>
        </w:rPr>
      </w:pPr>
      <w:r w:rsidRPr="00C72EAC">
        <w:rPr>
          <w:rFonts w:ascii="Times New Roman" w:hAnsi="Times New Roman"/>
          <w:sz w:val="28"/>
          <w:szCs w:val="28"/>
        </w:rPr>
        <w:t>осуществлять разносторонний анализ объекта (геометрическая фигура, графическое изображение задачи и т.п.);</w:t>
      </w:r>
    </w:p>
    <w:p w:rsidR="00A76BF3" w:rsidRPr="00C72EAC" w:rsidRDefault="00A76BF3" w:rsidP="00C72EAC">
      <w:pPr>
        <w:numPr>
          <w:ilvl w:val="0"/>
          <w:numId w:val="7"/>
        </w:numPr>
        <w:spacing w:after="0" w:line="240" w:lineRule="auto"/>
        <w:jc w:val="both"/>
        <w:rPr>
          <w:rFonts w:ascii="Times New Roman" w:hAnsi="Times New Roman"/>
          <w:sz w:val="28"/>
          <w:szCs w:val="28"/>
        </w:rPr>
      </w:pPr>
      <w:r w:rsidRPr="00C72EAC">
        <w:rPr>
          <w:rFonts w:ascii="Times New Roman" w:hAnsi="Times New Roman"/>
          <w:sz w:val="28"/>
          <w:szCs w:val="28"/>
        </w:rPr>
        <w:t>сравнивать геометрические фигуры, предметы по разным классификационным основаниям (больше – меньше, длиннее – короче и т.п.);</w:t>
      </w:r>
    </w:p>
    <w:p w:rsidR="00C72EAC" w:rsidRPr="00C72EAC" w:rsidRDefault="00C72EAC" w:rsidP="00C72EAC">
      <w:pPr>
        <w:pStyle w:val="a4"/>
        <w:numPr>
          <w:ilvl w:val="0"/>
          <w:numId w:val="7"/>
        </w:numPr>
        <w:spacing w:after="0" w:line="240" w:lineRule="auto"/>
        <w:jc w:val="both"/>
        <w:rPr>
          <w:rFonts w:ascii="Times New Roman" w:hAnsi="Times New Roman"/>
          <w:sz w:val="28"/>
          <w:szCs w:val="28"/>
        </w:rPr>
      </w:pPr>
      <w:proofErr w:type="gramStart"/>
      <w:r w:rsidRPr="00C72EAC">
        <w:rPr>
          <w:rFonts w:ascii="Times New Roman" w:eastAsia="Calibri" w:hAnsi="Times New Roman" w:cs="Times New Roman"/>
          <w:sz w:val="28"/>
          <w:szCs w:val="28"/>
        </w:rPr>
        <w:t>использовании</w:t>
      </w:r>
      <w:proofErr w:type="gramEnd"/>
      <w:r w:rsidRPr="00C72EAC">
        <w:rPr>
          <w:rFonts w:ascii="Times New Roman" w:eastAsia="Calibri" w:hAnsi="Times New Roman" w:cs="Times New Roman"/>
          <w:sz w:val="28"/>
          <w:szCs w:val="28"/>
        </w:rPr>
        <w:t xml:space="preserve"> элементарных знаково-символических средств для организации своих познавательных процессов</w:t>
      </w:r>
      <w:r>
        <w:rPr>
          <w:rFonts w:ascii="Times New Roman" w:eastAsia="Calibri" w:hAnsi="Times New Roman" w:cs="Times New Roman"/>
          <w:sz w:val="28"/>
          <w:szCs w:val="28"/>
        </w:rPr>
        <w:t>;</w:t>
      </w:r>
    </w:p>
    <w:p w:rsidR="00C72EAC" w:rsidRPr="00C72EAC" w:rsidRDefault="00C72EAC" w:rsidP="00C72EAC">
      <w:pPr>
        <w:pStyle w:val="a4"/>
        <w:numPr>
          <w:ilvl w:val="0"/>
          <w:numId w:val="7"/>
        </w:numPr>
        <w:spacing w:after="0" w:line="240" w:lineRule="auto"/>
        <w:jc w:val="both"/>
        <w:rPr>
          <w:rFonts w:ascii="Times New Roman" w:hAnsi="Times New Roman"/>
          <w:sz w:val="28"/>
          <w:szCs w:val="28"/>
        </w:rPr>
      </w:pPr>
      <w:proofErr w:type="gramStart"/>
      <w:r w:rsidRPr="00C72EAC">
        <w:rPr>
          <w:rFonts w:ascii="Times New Roman" w:eastAsia="Calibri" w:hAnsi="Times New Roman" w:cs="Times New Roman"/>
          <w:sz w:val="28"/>
          <w:szCs w:val="28"/>
        </w:rPr>
        <w:t>умении</w:t>
      </w:r>
      <w:proofErr w:type="gramEnd"/>
      <w:r w:rsidRPr="00C72EAC">
        <w:rPr>
          <w:rFonts w:ascii="Times New Roman" w:eastAsia="Calibri" w:hAnsi="Times New Roman" w:cs="Times New Roman"/>
          <w:sz w:val="28"/>
          <w:szCs w:val="28"/>
        </w:rPr>
        <w:t xml:space="preserve"> использовать знаки и символы как условные заместители при оформлении и решении задач</w:t>
      </w:r>
      <w:r>
        <w:rPr>
          <w:rFonts w:ascii="Times New Roman" w:eastAsia="Calibri" w:hAnsi="Times New Roman" w:cs="Times New Roman"/>
          <w:sz w:val="28"/>
          <w:szCs w:val="28"/>
        </w:rPr>
        <w:t>;</w:t>
      </w:r>
    </w:p>
    <w:p w:rsidR="00C72EAC" w:rsidRPr="00C72EAC" w:rsidRDefault="00C72EAC" w:rsidP="00C72EAC">
      <w:pPr>
        <w:pStyle w:val="a4"/>
        <w:numPr>
          <w:ilvl w:val="0"/>
          <w:numId w:val="7"/>
        </w:numPr>
        <w:spacing w:after="0" w:line="240" w:lineRule="auto"/>
        <w:jc w:val="both"/>
        <w:rPr>
          <w:rFonts w:ascii="Times New Roman" w:eastAsia="Calibri" w:hAnsi="Times New Roman" w:cs="Times New Roman"/>
          <w:sz w:val="28"/>
          <w:szCs w:val="28"/>
        </w:rPr>
      </w:pPr>
      <w:proofErr w:type="gramStart"/>
      <w:r w:rsidRPr="00C72EAC">
        <w:rPr>
          <w:rFonts w:ascii="Times New Roman" w:eastAsia="Calibri" w:hAnsi="Times New Roman" w:cs="Times New Roman"/>
          <w:sz w:val="28"/>
          <w:szCs w:val="28"/>
        </w:rPr>
        <w:t>умении</w:t>
      </w:r>
      <w:proofErr w:type="gramEnd"/>
      <w:r w:rsidRPr="00C72EAC">
        <w:rPr>
          <w:rFonts w:ascii="Times New Roman" w:eastAsia="Calibri" w:hAnsi="Times New Roman" w:cs="Times New Roman"/>
          <w:sz w:val="28"/>
          <w:szCs w:val="28"/>
        </w:rPr>
        <w:t xml:space="preserve"> производить анализ и преобразование информации в виде таблиц </w:t>
      </w:r>
    </w:p>
    <w:p w:rsidR="00C72EAC" w:rsidRPr="00C72EAC" w:rsidRDefault="00C72EAC" w:rsidP="00C72EAC">
      <w:pPr>
        <w:pStyle w:val="a4"/>
        <w:numPr>
          <w:ilvl w:val="0"/>
          <w:numId w:val="7"/>
        </w:numPr>
        <w:spacing w:after="0" w:line="240" w:lineRule="auto"/>
        <w:jc w:val="both"/>
        <w:rPr>
          <w:rFonts w:ascii="Times New Roman" w:hAnsi="Times New Roman"/>
          <w:sz w:val="28"/>
          <w:szCs w:val="28"/>
        </w:rPr>
      </w:pPr>
      <w:proofErr w:type="gramStart"/>
      <w:r w:rsidRPr="00C72EAC">
        <w:rPr>
          <w:rFonts w:ascii="Times New Roman" w:eastAsia="Calibri" w:hAnsi="Times New Roman" w:cs="Times New Roman"/>
          <w:sz w:val="28"/>
          <w:szCs w:val="28"/>
        </w:rPr>
        <w:t>умении</w:t>
      </w:r>
      <w:proofErr w:type="gramEnd"/>
      <w:r w:rsidRPr="00C72EAC">
        <w:rPr>
          <w:rFonts w:ascii="Times New Roman" w:eastAsia="Calibri" w:hAnsi="Times New Roman" w:cs="Times New Roman"/>
          <w:sz w:val="28"/>
          <w:szCs w:val="28"/>
        </w:rPr>
        <w:t xml:space="preserve"> использовать наглядные модели, отражающие связи между предметами</w:t>
      </w:r>
      <w:r>
        <w:rPr>
          <w:rFonts w:ascii="Times New Roman" w:eastAsia="Calibri" w:hAnsi="Times New Roman" w:cs="Times New Roman"/>
          <w:sz w:val="28"/>
          <w:szCs w:val="28"/>
        </w:rPr>
        <w:t>;</w:t>
      </w:r>
    </w:p>
    <w:p w:rsidR="00C72EAC" w:rsidRPr="00C72EAC" w:rsidRDefault="00C72EAC" w:rsidP="00C72EAC">
      <w:pPr>
        <w:pStyle w:val="a4"/>
        <w:numPr>
          <w:ilvl w:val="0"/>
          <w:numId w:val="7"/>
        </w:numPr>
        <w:spacing w:after="0" w:line="240" w:lineRule="auto"/>
        <w:jc w:val="both"/>
        <w:rPr>
          <w:rFonts w:ascii="Times New Roman" w:eastAsia="Calibri" w:hAnsi="Times New Roman" w:cs="Times New Roman"/>
          <w:sz w:val="28"/>
          <w:szCs w:val="28"/>
        </w:rPr>
      </w:pPr>
      <w:proofErr w:type="gramStart"/>
      <w:r w:rsidRPr="00C72EAC">
        <w:rPr>
          <w:rFonts w:ascii="Times New Roman" w:eastAsia="Calibri" w:hAnsi="Times New Roman" w:cs="Times New Roman"/>
          <w:sz w:val="28"/>
          <w:szCs w:val="28"/>
        </w:rPr>
        <w:t>овладении</w:t>
      </w:r>
      <w:proofErr w:type="gramEnd"/>
      <w:r w:rsidRPr="00C72EAC">
        <w:rPr>
          <w:rFonts w:ascii="Times New Roman" w:eastAsia="Calibri" w:hAnsi="Times New Roman" w:cs="Times New Roman"/>
          <w:sz w:val="28"/>
          <w:szCs w:val="28"/>
        </w:rPr>
        <w:t xml:space="preserve"> умением записывать результаты разнообразных измерений в числовой форме</w:t>
      </w:r>
      <w:r>
        <w:rPr>
          <w:rFonts w:ascii="Times New Roman" w:eastAsia="Calibri" w:hAnsi="Times New Roman" w:cs="Times New Roman"/>
          <w:sz w:val="28"/>
          <w:szCs w:val="28"/>
        </w:rPr>
        <w:t>;</w:t>
      </w:r>
      <w:r w:rsidRPr="00C72EAC">
        <w:rPr>
          <w:rFonts w:ascii="Times New Roman" w:eastAsia="Calibri" w:hAnsi="Times New Roman" w:cs="Times New Roman"/>
          <w:sz w:val="28"/>
          <w:szCs w:val="28"/>
        </w:rPr>
        <w:t xml:space="preserve"> </w:t>
      </w:r>
    </w:p>
    <w:p w:rsidR="00C72EAC" w:rsidRPr="00C72EAC" w:rsidRDefault="00C72EAC" w:rsidP="00C72EAC">
      <w:pPr>
        <w:pStyle w:val="a4"/>
        <w:numPr>
          <w:ilvl w:val="0"/>
          <w:numId w:val="7"/>
        </w:numPr>
        <w:spacing w:after="0" w:line="240" w:lineRule="auto"/>
        <w:jc w:val="both"/>
        <w:rPr>
          <w:rFonts w:ascii="Times New Roman" w:eastAsia="Calibri" w:hAnsi="Times New Roman" w:cs="Times New Roman"/>
          <w:sz w:val="28"/>
          <w:szCs w:val="28"/>
        </w:rPr>
      </w:pPr>
      <w:r w:rsidRPr="00C72EAC">
        <w:rPr>
          <w:rFonts w:ascii="Times New Roman" w:eastAsia="Calibri" w:hAnsi="Times New Roman" w:cs="Times New Roman"/>
          <w:sz w:val="28"/>
          <w:szCs w:val="28"/>
        </w:rPr>
        <w:t xml:space="preserve">осмысленном </w:t>
      </w:r>
      <w:proofErr w:type="gramStart"/>
      <w:r w:rsidRPr="00C72EAC">
        <w:rPr>
          <w:rFonts w:ascii="Times New Roman" w:eastAsia="Calibri" w:hAnsi="Times New Roman" w:cs="Times New Roman"/>
          <w:sz w:val="28"/>
          <w:szCs w:val="28"/>
        </w:rPr>
        <w:t>чтении</w:t>
      </w:r>
      <w:proofErr w:type="gramEnd"/>
      <w:r w:rsidRPr="00C72EAC">
        <w:rPr>
          <w:rFonts w:ascii="Times New Roman" w:eastAsia="Calibri" w:hAnsi="Times New Roman" w:cs="Times New Roman"/>
          <w:sz w:val="28"/>
          <w:szCs w:val="28"/>
        </w:rPr>
        <w:t xml:space="preserve"> текстов математических задач</w:t>
      </w:r>
      <w:r>
        <w:rPr>
          <w:rFonts w:ascii="Times New Roman" w:eastAsia="Calibri" w:hAnsi="Times New Roman" w:cs="Times New Roman"/>
          <w:sz w:val="28"/>
          <w:szCs w:val="28"/>
        </w:rPr>
        <w:t>;</w:t>
      </w:r>
      <w:r w:rsidRPr="00C72EAC">
        <w:rPr>
          <w:rFonts w:ascii="Times New Roman" w:eastAsia="Calibri" w:hAnsi="Times New Roman" w:cs="Times New Roman"/>
          <w:sz w:val="28"/>
          <w:szCs w:val="28"/>
        </w:rPr>
        <w:t xml:space="preserve"> </w:t>
      </w:r>
    </w:p>
    <w:p w:rsidR="00C72EAC" w:rsidRPr="00C72EAC" w:rsidRDefault="00C72EAC" w:rsidP="00C72EAC">
      <w:pPr>
        <w:pStyle w:val="a4"/>
        <w:numPr>
          <w:ilvl w:val="0"/>
          <w:numId w:val="7"/>
        </w:numPr>
        <w:spacing w:after="0" w:line="240" w:lineRule="auto"/>
        <w:jc w:val="both"/>
        <w:rPr>
          <w:rFonts w:ascii="Times New Roman" w:eastAsia="Calibri" w:hAnsi="Times New Roman" w:cs="Times New Roman"/>
          <w:i/>
          <w:sz w:val="28"/>
          <w:szCs w:val="28"/>
        </w:rPr>
      </w:pPr>
      <w:proofErr w:type="gramStart"/>
      <w:r w:rsidRPr="00C72EAC">
        <w:rPr>
          <w:rFonts w:ascii="Times New Roman" w:eastAsia="Calibri" w:hAnsi="Times New Roman" w:cs="Times New Roman"/>
          <w:sz w:val="28"/>
          <w:szCs w:val="28"/>
        </w:rPr>
        <w:lastRenderedPageBreak/>
        <w:t>умении</w:t>
      </w:r>
      <w:proofErr w:type="gramEnd"/>
      <w:r w:rsidRPr="00C72EAC">
        <w:rPr>
          <w:rFonts w:ascii="Times New Roman" w:eastAsia="Calibri" w:hAnsi="Times New Roman" w:cs="Times New Roman"/>
          <w:sz w:val="28"/>
          <w:szCs w:val="28"/>
        </w:rPr>
        <w:t xml:space="preserve"> устанавливать взаимосвязь между разными математическими объектами, овладении умением относить предъявленную задачу к определенному классу задач, имеющих общий алгоритм решения</w:t>
      </w:r>
      <w:r>
        <w:rPr>
          <w:rFonts w:ascii="Times New Roman" w:eastAsia="Calibri" w:hAnsi="Times New Roman" w:cs="Times New Roman"/>
          <w:sz w:val="28"/>
          <w:szCs w:val="28"/>
        </w:rPr>
        <w:t>;</w:t>
      </w:r>
      <w:r w:rsidRPr="00C72EAC">
        <w:rPr>
          <w:rFonts w:ascii="Times New Roman" w:eastAsia="Calibri" w:hAnsi="Times New Roman" w:cs="Times New Roman"/>
          <w:sz w:val="28"/>
          <w:szCs w:val="28"/>
        </w:rPr>
        <w:t xml:space="preserve"> </w:t>
      </w:r>
    </w:p>
    <w:p w:rsidR="00C72EAC" w:rsidRPr="00C72EAC" w:rsidRDefault="00C72EAC" w:rsidP="00C72EAC">
      <w:pPr>
        <w:pStyle w:val="a4"/>
        <w:numPr>
          <w:ilvl w:val="0"/>
          <w:numId w:val="7"/>
        </w:numPr>
        <w:spacing w:after="0" w:line="240" w:lineRule="auto"/>
        <w:jc w:val="both"/>
        <w:rPr>
          <w:rFonts w:ascii="Times New Roman" w:eastAsia="Calibri" w:hAnsi="Times New Roman" w:cs="Times New Roman"/>
          <w:sz w:val="28"/>
          <w:szCs w:val="28"/>
        </w:rPr>
      </w:pPr>
      <w:proofErr w:type="gramStart"/>
      <w:r w:rsidRPr="00C72EAC">
        <w:rPr>
          <w:rFonts w:ascii="Times New Roman" w:eastAsia="Calibri" w:hAnsi="Times New Roman" w:cs="Times New Roman"/>
          <w:sz w:val="28"/>
          <w:szCs w:val="28"/>
        </w:rPr>
        <w:t>умении</w:t>
      </w:r>
      <w:proofErr w:type="gramEnd"/>
      <w:r w:rsidRPr="00C72EAC">
        <w:rPr>
          <w:rFonts w:ascii="Times New Roman" w:eastAsia="Calibri" w:hAnsi="Times New Roman" w:cs="Times New Roman"/>
          <w:sz w:val="28"/>
          <w:szCs w:val="28"/>
        </w:rPr>
        <w:t xml:space="preserve"> сравнивать математические объекты, выделя</w:t>
      </w:r>
      <w:r>
        <w:rPr>
          <w:rFonts w:ascii="Times New Roman" w:eastAsia="Calibri" w:hAnsi="Times New Roman" w:cs="Times New Roman"/>
          <w:sz w:val="28"/>
          <w:szCs w:val="28"/>
        </w:rPr>
        <w:t>ть признаки сходства и различия;</w:t>
      </w:r>
    </w:p>
    <w:p w:rsidR="00C72EAC" w:rsidRPr="00C72EAC" w:rsidRDefault="00C72EAC" w:rsidP="00C72EAC">
      <w:pPr>
        <w:pStyle w:val="a4"/>
        <w:numPr>
          <w:ilvl w:val="0"/>
          <w:numId w:val="7"/>
        </w:numPr>
        <w:spacing w:after="0" w:line="240" w:lineRule="auto"/>
        <w:jc w:val="both"/>
        <w:rPr>
          <w:rFonts w:ascii="Times New Roman" w:eastAsia="Calibri" w:hAnsi="Times New Roman" w:cs="Times New Roman"/>
          <w:i/>
          <w:sz w:val="28"/>
          <w:szCs w:val="28"/>
        </w:rPr>
      </w:pPr>
      <w:proofErr w:type="gramStart"/>
      <w:r w:rsidRPr="00C72EAC">
        <w:rPr>
          <w:rFonts w:ascii="Times New Roman" w:eastAsia="Calibri" w:hAnsi="Times New Roman" w:cs="Times New Roman"/>
          <w:sz w:val="28"/>
          <w:szCs w:val="28"/>
        </w:rPr>
        <w:t>умении</w:t>
      </w:r>
      <w:proofErr w:type="gramEnd"/>
      <w:r w:rsidRPr="00C72EAC">
        <w:rPr>
          <w:rFonts w:ascii="Times New Roman" w:eastAsia="Calibri" w:hAnsi="Times New Roman" w:cs="Times New Roman"/>
          <w:sz w:val="28"/>
          <w:szCs w:val="28"/>
        </w:rPr>
        <w:t xml:space="preserve"> классифицировать объекты (числа, фигуры, выражения) по само</w:t>
      </w:r>
      <w:r>
        <w:rPr>
          <w:rFonts w:ascii="Times New Roman" w:eastAsia="Calibri" w:hAnsi="Times New Roman" w:cs="Times New Roman"/>
          <w:sz w:val="28"/>
          <w:szCs w:val="28"/>
        </w:rPr>
        <w:t>стоятельно найденному основанию;</w:t>
      </w:r>
    </w:p>
    <w:p w:rsidR="00C72EAC" w:rsidRPr="00C72EAC" w:rsidRDefault="00C72EAC" w:rsidP="00C72EAC">
      <w:pPr>
        <w:pStyle w:val="a4"/>
        <w:numPr>
          <w:ilvl w:val="0"/>
          <w:numId w:val="7"/>
        </w:numPr>
        <w:spacing w:after="0" w:line="240" w:lineRule="auto"/>
        <w:jc w:val="both"/>
        <w:rPr>
          <w:rFonts w:ascii="Times New Roman" w:eastAsia="Calibri" w:hAnsi="Times New Roman" w:cs="Times New Roman"/>
          <w:sz w:val="28"/>
          <w:szCs w:val="28"/>
        </w:rPr>
      </w:pPr>
      <w:proofErr w:type="gramStart"/>
      <w:r w:rsidRPr="00C72EAC">
        <w:rPr>
          <w:rFonts w:ascii="Times New Roman" w:eastAsia="Calibri" w:hAnsi="Times New Roman" w:cs="Times New Roman"/>
          <w:sz w:val="28"/>
          <w:szCs w:val="28"/>
        </w:rPr>
        <w:t>умении</w:t>
      </w:r>
      <w:proofErr w:type="gramEnd"/>
      <w:r w:rsidRPr="00C72EAC">
        <w:rPr>
          <w:rFonts w:ascii="Times New Roman" w:eastAsia="Calibri" w:hAnsi="Times New Roman" w:cs="Times New Roman"/>
          <w:sz w:val="28"/>
          <w:szCs w:val="28"/>
        </w:rPr>
        <w:t xml:space="preserve"> устанавливать логическую зависимость и делать простые умозаключения</w:t>
      </w:r>
      <w:r>
        <w:rPr>
          <w:rFonts w:ascii="Times New Roman" w:eastAsia="Calibri" w:hAnsi="Times New Roman" w:cs="Times New Roman"/>
          <w:sz w:val="28"/>
          <w:szCs w:val="28"/>
        </w:rPr>
        <w:t>;</w:t>
      </w:r>
    </w:p>
    <w:p w:rsidR="00C72EAC" w:rsidRPr="00C72EAC" w:rsidRDefault="00C72EAC" w:rsidP="00C72EAC">
      <w:pPr>
        <w:pStyle w:val="a4"/>
        <w:numPr>
          <w:ilvl w:val="0"/>
          <w:numId w:val="7"/>
        </w:numPr>
        <w:spacing w:after="0" w:line="240" w:lineRule="auto"/>
        <w:jc w:val="both"/>
        <w:rPr>
          <w:rFonts w:ascii="Times New Roman" w:hAnsi="Times New Roman"/>
          <w:sz w:val="28"/>
          <w:szCs w:val="24"/>
        </w:rPr>
      </w:pPr>
      <w:proofErr w:type="gramStart"/>
      <w:r w:rsidRPr="00C72EAC">
        <w:rPr>
          <w:rFonts w:ascii="Times New Roman" w:eastAsia="Calibri" w:hAnsi="Times New Roman" w:cs="Times New Roman"/>
          <w:sz w:val="28"/>
          <w:szCs w:val="28"/>
        </w:rPr>
        <w:t>умении</w:t>
      </w:r>
      <w:proofErr w:type="gramEnd"/>
      <w:r w:rsidRPr="00C72EAC">
        <w:rPr>
          <w:rFonts w:ascii="Times New Roman" w:eastAsia="Calibri" w:hAnsi="Times New Roman" w:cs="Times New Roman"/>
          <w:sz w:val="28"/>
          <w:szCs w:val="28"/>
        </w:rPr>
        <w:t xml:space="preserve"> устанавливать закономерность в числовом ряду и продолжать его</w:t>
      </w:r>
      <w:r>
        <w:rPr>
          <w:rFonts w:ascii="Times New Roman" w:eastAsia="Calibri" w:hAnsi="Times New Roman" w:cs="Times New Roman"/>
          <w:sz w:val="28"/>
          <w:szCs w:val="28"/>
        </w:rPr>
        <w:t>.</w:t>
      </w:r>
    </w:p>
    <w:p w:rsidR="0023758C" w:rsidRDefault="0023758C" w:rsidP="00406511">
      <w:pPr>
        <w:spacing w:after="0" w:line="240" w:lineRule="auto"/>
        <w:rPr>
          <w:rFonts w:ascii="Times New Roman" w:eastAsiaTheme="minorEastAsia" w:hAnsi="Times New Roman" w:cs="Times New Roman"/>
          <w:b/>
          <w:i/>
          <w:sz w:val="28"/>
          <w:szCs w:val="28"/>
          <w:lang w:eastAsia="ru-RU"/>
        </w:rPr>
      </w:pPr>
      <w:r w:rsidRPr="0023758C">
        <w:rPr>
          <w:rFonts w:ascii="Times New Roman" w:eastAsiaTheme="minorEastAsia" w:hAnsi="Times New Roman" w:cs="Times New Roman"/>
          <w:b/>
          <w:i/>
          <w:sz w:val="28"/>
          <w:szCs w:val="28"/>
          <w:lang w:eastAsia="ru-RU"/>
        </w:rPr>
        <w:t>Регулятивные УУД:</w:t>
      </w:r>
    </w:p>
    <w:p w:rsidR="0086161F" w:rsidRPr="004D16C9" w:rsidRDefault="0086161F" w:rsidP="004D16C9">
      <w:pPr>
        <w:pStyle w:val="a4"/>
        <w:numPr>
          <w:ilvl w:val="0"/>
          <w:numId w:val="25"/>
        </w:numPr>
        <w:spacing w:after="0" w:line="240" w:lineRule="auto"/>
        <w:jc w:val="both"/>
        <w:rPr>
          <w:rFonts w:ascii="Times New Roman" w:hAnsi="Times New Roman"/>
          <w:sz w:val="28"/>
          <w:szCs w:val="28"/>
        </w:rPr>
      </w:pPr>
      <w:r w:rsidRPr="004D16C9">
        <w:rPr>
          <w:rFonts w:ascii="Times New Roman" w:hAnsi="Times New Roman"/>
          <w:sz w:val="28"/>
          <w:szCs w:val="28"/>
        </w:rPr>
        <w:t>планировать свои действия в соответствии с поставленной задачей и условием ее реализации;</w:t>
      </w:r>
    </w:p>
    <w:p w:rsidR="0086161F" w:rsidRPr="004D16C9" w:rsidRDefault="0086161F" w:rsidP="004D16C9">
      <w:pPr>
        <w:pStyle w:val="a4"/>
        <w:numPr>
          <w:ilvl w:val="0"/>
          <w:numId w:val="25"/>
        </w:numPr>
        <w:spacing w:after="0" w:line="240" w:lineRule="auto"/>
        <w:jc w:val="both"/>
        <w:rPr>
          <w:rFonts w:ascii="Times New Roman" w:hAnsi="Times New Roman"/>
          <w:sz w:val="28"/>
          <w:szCs w:val="28"/>
        </w:rPr>
      </w:pPr>
      <w:r w:rsidRPr="004D16C9">
        <w:rPr>
          <w:rFonts w:ascii="Times New Roman" w:hAnsi="Times New Roman"/>
          <w:sz w:val="28"/>
          <w:szCs w:val="28"/>
        </w:rPr>
        <w:t>различать способы и результат действия;</w:t>
      </w:r>
    </w:p>
    <w:p w:rsidR="0086161F" w:rsidRPr="004D16C9" w:rsidRDefault="0086161F" w:rsidP="004D16C9">
      <w:pPr>
        <w:pStyle w:val="a4"/>
        <w:numPr>
          <w:ilvl w:val="0"/>
          <w:numId w:val="25"/>
        </w:numPr>
        <w:spacing w:after="0" w:line="240" w:lineRule="auto"/>
        <w:jc w:val="both"/>
        <w:rPr>
          <w:rFonts w:ascii="Times New Roman" w:hAnsi="Times New Roman"/>
          <w:sz w:val="28"/>
          <w:szCs w:val="28"/>
        </w:rPr>
      </w:pPr>
      <w:r w:rsidRPr="004D16C9">
        <w:rPr>
          <w:rFonts w:ascii="Times New Roman" w:hAnsi="Times New Roman"/>
          <w:sz w:val="28"/>
          <w:szCs w:val="28"/>
        </w:rPr>
        <w:t>принимать активное участие в групповой и коллективной работе;</w:t>
      </w:r>
    </w:p>
    <w:p w:rsidR="0086161F" w:rsidRPr="004D16C9" w:rsidRDefault="0086161F" w:rsidP="004D16C9">
      <w:pPr>
        <w:pStyle w:val="a4"/>
        <w:numPr>
          <w:ilvl w:val="0"/>
          <w:numId w:val="25"/>
        </w:numPr>
        <w:spacing w:after="0" w:line="240" w:lineRule="auto"/>
        <w:jc w:val="both"/>
        <w:rPr>
          <w:rFonts w:ascii="Times New Roman" w:hAnsi="Times New Roman"/>
          <w:sz w:val="28"/>
          <w:szCs w:val="28"/>
        </w:rPr>
      </w:pPr>
      <w:r w:rsidRPr="004D16C9">
        <w:rPr>
          <w:rFonts w:ascii="Times New Roman" w:hAnsi="Times New Roman"/>
          <w:sz w:val="28"/>
          <w:szCs w:val="28"/>
        </w:rPr>
        <w:t>адекватно воспринимать оценку своей работы учителями, товарищами, другими людьми;</w:t>
      </w:r>
    </w:p>
    <w:p w:rsidR="0086161F" w:rsidRPr="004D16C9" w:rsidRDefault="0086161F" w:rsidP="004D16C9">
      <w:pPr>
        <w:pStyle w:val="a4"/>
        <w:numPr>
          <w:ilvl w:val="0"/>
          <w:numId w:val="25"/>
        </w:numPr>
        <w:spacing w:after="0" w:line="240" w:lineRule="auto"/>
        <w:jc w:val="both"/>
        <w:rPr>
          <w:rFonts w:ascii="Times New Roman" w:hAnsi="Times New Roman"/>
          <w:sz w:val="28"/>
          <w:szCs w:val="28"/>
        </w:rPr>
      </w:pPr>
      <w:r w:rsidRPr="004D16C9">
        <w:rPr>
          <w:rFonts w:ascii="Times New Roman" w:hAnsi="Times New Roman"/>
          <w:sz w:val="28"/>
          <w:szCs w:val="28"/>
        </w:rPr>
        <w:t>вносить необходимые коррективы в действия на основе их оценки и учета характера сделанных ошибок;</w:t>
      </w:r>
    </w:p>
    <w:p w:rsidR="00A76BF3" w:rsidRPr="004D16C9" w:rsidRDefault="00A76BF3" w:rsidP="004D16C9">
      <w:pPr>
        <w:pStyle w:val="a4"/>
        <w:numPr>
          <w:ilvl w:val="0"/>
          <w:numId w:val="25"/>
        </w:numPr>
        <w:spacing w:after="0" w:line="240" w:lineRule="auto"/>
        <w:jc w:val="both"/>
        <w:rPr>
          <w:rFonts w:ascii="Times New Roman" w:hAnsi="Times New Roman"/>
          <w:sz w:val="28"/>
          <w:szCs w:val="28"/>
        </w:rPr>
      </w:pPr>
      <w:r w:rsidRPr="004D16C9">
        <w:rPr>
          <w:rFonts w:ascii="Times New Roman" w:hAnsi="Times New Roman"/>
          <w:sz w:val="28"/>
          <w:szCs w:val="28"/>
        </w:rPr>
        <w:t>понимать смысл предъявляемых учебных задач (проанализировать, написать и т.п.);</w:t>
      </w:r>
    </w:p>
    <w:p w:rsidR="00A76BF3" w:rsidRPr="004D16C9" w:rsidRDefault="00A76BF3" w:rsidP="004D16C9">
      <w:pPr>
        <w:pStyle w:val="a4"/>
        <w:numPr>
          <w:ilvl w:val="0"/>
          <w:numId w:val="25"/>
        </w:numPr>
        <w:spacing w:after="0" w:line="240" w:lineRule="auto"/>
        <w:jc w:val="both"/>
        <w:rPr>
          <w:rFonts w:ascii="Times New Roman" w:hAnsi="Times New Roman"/>
          <w:sz w:val="28"/>
          <w:szCs w:val="28"/>
        </w:rPr>
      </w:pPr>
      <w:r w:rsidRPr="004D16C9">
        <w:rPr>
          <w:rFonts w:ascii="Times New Roman" w:hAnsi="Times New Roman"/>
          <w:sz w:val="28"/>
          <w:szCs w:val="28"/>
        </w:rPr>
        <w:t>планировать свои действия в соответствии с поставленной задачей и условием ее реализации (например, рисование рисунка к условию задачи, сравнить полученный ответ с условием и вопросом);</w:t>
      </w:r>
    </w:p>
    <w:p w:rsidR="00A76BF3" w:rsidRPr="004D16C9" w:rsidRDefault="00A76BF3" w:rsidP="004D16C9">
      <w:pPr>
        <w:pStyle w:val="a4"/>
        <w:numPr>
          <w:ilvl w:val="0"/>
          <w:numId w:val="25"/>
        </w:numPr>
        <w:spacing w:after="0" w:line="240" w:lineRule="auto"/>
        <w:jc w:val="both"/>
        <w:rPr>
          <w:rFonts w:ascii="Times New Roman" w:hAnsi="Times New Roman"/>
          <w:sz w:val="28"/>
          <w:szCs w:val="28"/>
        </w:rPr>
      </w:pPr>
      <w:r w:rsidRPr="004D16C9">
        <w:rPr>
          <w:rFonts w:ascii="Times New Roman" w:hAnsi="Times New Roman"/>
          <w:sz w:val="28"/>
          <w:szCs w:val="28"/>
        </w:rPr>
        <w:t>различать способы и результат действия (складывать или вычитать);</w:t>
      </w:r>
    </w:p>
    <w:p w:rsidR="00A76BF3" w:rsidRPr="004D16C9" w:rsidRDefault="00A76BF3" w:rsidP="004D16C9">
      <w:pPr>
        <w:pStyle w:val="a4"/>
        <w:numPr>
          <w:ilvl w:val="0"/>
          <w:numId w:val="25"/>
        </w:numPr>
        <w:spacing w:after="0" w:line="240" w:lineRule="auto"/>
        <w:jc w:val="both"/>
        <w:rPr>
          <w:rFonts w:ascii="Times New Roman" w:hAnsi="Times New Roman"/>
          <w:sz w:val="28"/>
          <w:szCs w:val="28"/>
        </w:rPr>
      </w:pPr>
      <w:r w:rsidRPr="004D16C9">
        <w:rPr>
          <w:rFonts w:ascii="Times New Roman" w:hAnsi="Times New Roman"/>
          <w:sz w:val="28"/>
          <w:szCs w:val="28"/>
        </w:rPr>
        <w:t>вносить необходимые коррективы в действия на основе их оценки и учета характера сделанных ошибок;</w:t>
      </w:r>
    </w:p>
    <w:p w:rsidR="00A76BF3" w:rsidRPr="004D16C9" w:rsidRDefault="00A76BF3" w:rsidP="004D16C9">
      <w:pPr>
        <w:pStyle w:val="a4"/>
        <w:numPr>
          <w:ilvl w:val="0"/>
          <w:numId w:val="25"/>
        </w:numPr>
        <w:spacing w:after="0" w:line="240" w:lineRule="auto"/>
        <w:jc w:val="both"/>
        <w:rPr>
          <w:rFonts w:ascii="Times New Roman" w:hAnsi="Times New Roman"/>
          <w:sz w:val="28"/>
          <w:szCs w:val="28"/>
        </w:rPr>
      </w:pPr>
      <w:r w:rsidRPr="004D16C9">
        <w:rPr>
          <w:rFonts w:ascii="Times New Roman" w:hAnsi="Times New Roman"/>
          <w:sz w:val="28"/>
          <w:szCs w:val="28"/>
        </w:rPr>
        <w:t>осуществлять пошаговый и итоговый контроль результатов под руководством учителя и самостоятельно.</w:t>
      </w:r>
    </w:p>
    <w:p w:rsidR="004D16C9" w:rsidRPr="004D16C9" w:rsidRDefault="004D16C9" w:rsidP="004D16C9">
      <w:pPr>
        <w:pStyle w:val="a4"/>
        <w:numPr>
          <w:ilvl w:val="0"/>
          <w:numId w:val="25"/>
        </w:numPr>
        <w:spacing w:after="0" w:line="240" w:lineRule="auto"/>
        <w:jc w:val="both"/>
        <w:rPr>
          <w:rFonts w:ascii="Times New Roman" w:eastAsia="Calibri" w:hAnsi="Times New Roman" w:cs="Times New Roman"/>
          <w:sz w:val="28"/>
          <w:szCs w:val="28"/>
        </w:rPr>
      </w:pPr>
      <w:r w:rsidRPr="004D16C9">
        <w:rPr>
          <w:rFonts w:ascii="Times New Roman" w:eastAsia="Calibri" w:hAnsi="Times New Roman" w:cs="Times New Roman"/>
          <w:sz w:val="28"/>
          <w:szCs w:val="28"/>
        </w:rPr>
        <w:t>выполнять учебные задания вопреки нежеланию, утомлению;</w:t>
      </w:r>
    </w:p>
    <w:p w:rsidR="004D16C9" w:rsidRPr="004D16C9" w:rsidRDefault="004D16C9" w:rsidP="004D16C9">
      <w:pPr>
        <w:pStyle w:val="a4"/>
        <w:numPr>
          <w:ilvl w:val="0"/>
          <w:numId w:val="25"/>
        </w:numPr>
        <w:spacing w:after="0" w:line="240" w:lineRule="auto"/>
        <w:jc w:val="both"/>
        <w:rPr>
          <w:rFonts w:ascii="Times New Roman" w:eastAsia="Calibri" w:hAnsi="Times New Roman" w:cs="Times New Roman"/>
          <w:sz w:val="28"/>
          <w:szCs w:val="28"/>
        </w:rPr>
      </w:pPr>
      <w:r w:rsidRPr="004D16C9">
        <w:rPr>
          <w:rFonts w:ascii="Times New Roman" w:eastAsia="Calibri" w:hAnsi="Times New Roman" w:cs="Times New Roman"/>
          <w:sz w:val="28"/>
          <w:szCs w:val="28"/>
        </w:rPr>
        <w:t xml:space="preserve">выполнять инструкции и требования учителя, соблюдать основные требования к организации учебной деятельности; </w:t>
      </w:r>
    </w:p>
    <w:p w:rsidR="00406511" w:rsidRDefault="004D16C9" w:rsidP="00406511">
      <w:pPr>
        <w:pStyle w:val="a4"/>
        <w:numPr>
          <w:ilvl w:val="0"/>
          <w:numId w:val="25"/>
        </w:numPr>
        <w:spacing w:after="0" w:line="240" w:lineRule="auto"/>
        <w:jc w:val="both"/>
        <w:rPr>
          <w:rFonts w:ascii="Times New Roman" w:eastAsia="Calibri" w:hAnsi="Times New Roman" w:cs="Times New Roman"/>
          <w:sz w:val="28"/>
          <w:szCs w:val="28"/>
        </w:rPr>
      </w:pPr>
      <w:r w:rsidRPr="004D16C9">
        <w:rPr>
          <w:rFonts w:ascii="Times New Roman" w:eastAsia="Calibri" w:hAnsi="Times New Roman" w:cs="Times New Roman"/>
          <w:sz w:val="28"/>
          <w:szCs w:val="28"/>
        </w:rPr>
        <w:t>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23758C" w:rsidRPr="00406511" w:rsidRDefault="0023758C" w:rsidP="00406511">
      <w:pPr>
        <w:spacing w:after="0" w:line="240" w:lineRule="auto"/>
        <w:jc w:val="both"/>
        <w:rPr>
          <w:rFonts w:ascii="Times New Roman" w:eastAsia="Calibri" w:hAnsi="Times New Roman" w:cs="Times New Roman"/>
          <w:sz w:val="28"/>
          <w:szCs w:val="28"/>
        </w:rPr>
      </w:pPr>
      <w:r w:rsidRPr="00406511">
        <w:rPr>
          <w:rFonts w:ascii="Times New Roman" w:eastAsiaTheme="minorEastAsia" w:hAnsi="Times New Roman" w:cs="Times New Roman"/>
          <w:b/>
          <w:i/>
          <w:sz w:val="28"/>
          <w:szCs w:val="28"/>
          <w:lang w:eastAsia="ru-RU"/>
        </w:rPr>
        <w:t>Коммуникативные УУД:</w:t>
      </w:r>
    </w:p>
    <w:p w:rsidR="0086161F" w:rsidRPr="0086161F" w:rsidRDefault="0086161F" w:rsidP="004D16C9">
      <w:pPr>
        <w:pStyle w:val="a4"/>
        <w:numPr>
          <w:ilvl w:val="0"/>
          <w:numId w:val="11"/>
        </w:numPr>
        <w:spacing w:after="0" w:line="240" w:lineRule="auto"/>
        <w:jc w:val="both"/>
        <w:rPr>
          <w:rFonts w:ascii="Times New Roman" w:hAnsi="Times New Roman"/>
          <w:sz w:val="28"/>
          <w:szCs w:val="28"/>
        </w:rPr>
      </w:pPr>
      <w:r w:rsidRPr="0086161F">
        <w:rPr>
          <w:rFonts w:ascii="Times New Roman" w:hAnsi="Times New Roman"/>
          <w:sz w:val="28"/>
          <w:szCs w:val="28"/>
        </w:rPr>
        <w:t>принимать участие в работе парами и группами;</w:t>
      </w:r>
    </w:p>
    <w:p w:rsidR="0086161F" w:rsidRPr="00C72EAC" w:rsidRDefault="0086161F" w:rsidP="004D16C9">
      <w:pPr>
        <w:pStyle w:val="a4"/>
        <w:numPr>
          <w:ilvl w:val="0"/>
          <w:numId w:val="11"/>
        </w:numPr>
        <w:spacing w:after="0" w:line="240" w:lineRule="auto"/>
        <w:jc w:val="both"/>
        <w:rPr>
          <w:rFonts w:ascii="Times New Roman" w:hAnsi="Times New Roman"/>
          <w:sz w:val="28"/>
          <w:szCs w:val="28"/>
        </w:rPr>
      </w:pPr>
      <w:r w:rsidRPr="00C72EAC">
        <w:rPr>
          <w:rFonts w:ascii="Times New Roman" w:hAnsi="Times New Roman"/>
          <w:sz w:val="28"/>
          <w:szCs w:val="28"/>
        </w:rPr>
        <w:t>допускать существование различных точек зрения, ориентироваться на позицию партнера в общении, уважать чужое мнение;</w:t>
      </w:r>
    </w:p>
    <w:p w:rsidR="0086161F" w:rsidRPr="00C72EAC" w:rsidRDefault="0086161F" w:rsidP="004D16C9">
      <w:pPr>
        <w:pStyle w:val="a4"/>
        <w:numPr>
          <w:ilvl w:val="0"/>
          <w:numId w:val="11"/>
        </w:numPr>
        <w:spacing w:after="0" w:line="240" w:lineRule="auto"/>
        <w:jc w:val="both"/>
        <w:rPr>
          <w:rFonts w:ascii="Times New Roman" w:hAnsi="Times New Roman"/>
          <w:sz w:val="28"/>
          <w:szCs w:val="28"/>
        </w:rPr>
      </w:pPr>
      <w:r w:rsidRPr="00C72EAC">
        <w:rPr>
          <w:rFonts w:ascii="Times New Roman" w:hAnsi="Times New Roman"/>
          <w:sz w:val="28"/>
          <w:szCs w:val="28"/>
        </w:rPr>
        <w:t>адекватно использовать речевые средства для решения различных задач при изучении математики;</w:t>
      </w:r>
    </w:p>
    <w:p w:rsidR="0086161F" w:rsidRPr="00C72EAC" w:rsidRDefault="0086161F" w:rsidP="004D16C9">
      <w:pPr>
        <w:pStyle w:val="a4"/>
        <w:numPr>
          <w:ilvl w:val="0"/>
          <w:numId w:val="11"/>
        </w:numPr>
        <w:spacing w:after="0" w:line="240" w:lineRule="auto"/>
        <w:jc w:val="both"/>
        <w:rPr>
          <w:rFonts w:ascii="Times New Roman" w:hAnsi="Times New Roman"/>
          <w:sz w:val="28"/>
          <w:szCs w:val="28"/>
        </w:rPr>
      </w:pPr>
      <w:r w:rsidRPr="00C72EAC">
        <w:rPr>
          <w:rFonts w:ascii="Times New Roman" w:hAnsi="Times New Roman"/>
          <w:sz w:val="28"/>
          <w:szCs w:val="28"/>
        </w:rPr>
        <w:t>активно проявлять себя в коллективной работе, понимая важность своих действий для конечного результата;</w:t>
      </w:r>
    </w:p>
    <w:p w:rsidR="0086161F" w:rsidRPr="00C72EAC" w:rsidRDefault="0086161F" w:rsidP="004D16C9">
      <w:pPr>
        <w:pStyle w:val="a4"/>
        <w:numPr>
          <w:ilvl w:val="0"/>
          <w:numId w:val="11"/>
        </w:numPr>
        <w:spacing w:after="0" w:line="240" w:lineRule="auto"/>
        <w:jc w:val="both"/>
        <w:rPr>
          <w:rFonts w:ascii="Times New Roman" w:hAnsi="Times New Roman"/>
          <w:sz w:val="28"/>
          <w:szCs w:val="28"/>
        </w:rPr>
      </w:pPr>
      <w:r w:rsidRPr="00C72EAC">
        <w:rPr>
          <w:rFonts w:ascii="Times New Roman" w:hAnsi="Times New Roman"/>
          <w:sz w:val="28"/>
          <w:szCs w:val="28"/>
        </w:rPr>
        <w:lastRenderedPageBreak/>
        <w:t>слушать учителя и вести с ним диалог.</w:t>
      </w:r>
    </w:p>
    <w:p w:rsidR="00A76BF3" w:rsidRPr="00C72EAC" w:rsidRDefault="00A76BF3" w:rsidP="004D16C9">
      <w:pPr>
        <w:numPr>
          <w:ilvl w:val="0"/>
          <w:numId w:val="11"/>
        </w:numPr>
        <w:spacing w:after="0" w:line="240" w:lineRule="auto"/>
        <w:jc w:val="both"/>
        <w:rPr>
          <w:rFonts w:ascii="Times New Roman" w:hAnsi="Times New Roman"/>
          <w:sz w:val="28"/>
          <w:szCs w:val="28"/>
        </w:rPr>
      </w:pPr>
      <w:r w:rsidRPr="00C72EAC">
        <w:rPr>
          <w:rFonts w:ascii="Times New Roman" w:hAnsi="Times New Roman"/>
          <w:sz w:val="28"/>
          <w:szCs w:val="28"/>
        </w:rPr>
        <w:t xml:space="preserve">адекватно использовать речевые средства при обсуждении результата деятельности; </w:t>
      </w:r>
    </w:p>
    <w:p w:rsidR="004D16C9" w:rsidRPr="00C72EAC" w:rsidRDefault="00C72EAC" w:rsidP="004D16C9">
      <w:pPr>
        <w:pStyle w:val="a4"/>
        <w:numPr>
          <w:ilvl w:val="0"/>
          <w:numId w:val="11"/>
        </w:numPr>
        <w:spacing w:after="0" w:line="240" w:lineRule="auto"/>
        <w:jc w:val="both"/>
        <w:rPr>
          <w:rFonts w:ascii="Times New Roman" w:eastAsia="Calibri" w:hAnsi="Times New Roman" w:cs="Times New Roman"/>
          <w:sz w:val="28"/>
          <w:szCs w:val="28"/>
        </w:rPr>
      </w:pPr>
      <w:r w:rsidRPr="00C72EAC">
        <w:rPr>
          <w:rFonts w:ascii="Times New Roman" w:eastAsia="Calibri" w:hAnsi="Times New Roman" w:cs="Times New Roman"/>
          <w:sz w:val="28"/>
          <w:szCs w:val="28"/>
        </w:rPr>
        <w:t>готовность</w:t>
      </w:r>
      <w:r w:rsidR="004D16C9" w:rsidRPr="00C72EAC">
        <w:rPr>
          <w:rFonts w:ascii="Times New Roman" w:eastAsia="Calibri" w:hAnsi="Times New Roman" w:cs="Times New Roman"/>
          <w:sz w:val="28"/>
          <w:szCs w:val="28"/>
        </w:rPr>
        <w:t xml:space="preserve"> слушать собеседника, вступать в диалог по учебной проблеме и поддерживать его; </w:t>
      </w:r>
    </w:p>
    <w:p w:rsidR="004D16C9" w:rsidRPr="00C72EAC" w:rsidRDefault="004D16C9" w:rsidP="004D16C9">
      <w:pPr>
        <w:pStyle w:val="a4"/>
        <w:numPr>
          <w:ilvl w:val="0"/>
          <w:numId w:val="11"/>
        </w:numPr>
        <w:spacing w:after="0" w:line="240" w:lineRule="auto"/>
        <w:jc w:val="both"/>
        <w:rPr>
          <w:rFonts w:ascii="Times New Roman" w:eastAsia="Calibri" w:hAnsi="Times New Roman" w:cs="Times New Roman"/>
          <w:sz w:val="28"/>
          <w:szCs w:val="28"/>
        </w:rPr>
      </w:pPr>
      <w:r w:rsidRPr="00C72EAC">
        <w:rPr>
          <w:rFonts w:ascii="Times New Roman" w:eastAsia="Calibri" w:hAnsi="Times New Roman" w:cs="Times New Roman"/>
          <w:sz w:val="28"/>
          <w:szCs w:val="28"/>
        </w:rPr>
        <w:t>принимать участие в коллективном поиске средств решения поставленных задач, договариваться о распределении функций.</w:t>
      </w:r>
    </w:p>
    <w:p w:rsidR="004D16C9" w:rsidRPr="00C72EAC" w:rsidRDefault="004D16C9" w:rsidP="004D16C9">
      <w:pPr>
        <w:pStyle w:val="a4"/>
        <w:numPr>
          <w:ilvl w:val="0"/>
          <w:numId w:val="11"/>
        </w:numPr>
        <w:spacing w:after="0" w:line="240" w:lineRule="auto"/>
        <w:jc w:val="both"/>
        <w:rPr>
          <w:rFonts w:ascii="Times New Roman" w:eastAsia="Calibri" w:hAnsi="Times New Roman" w:cs="Times New Roman"/>
          <w:sz w:val="28"/>
          <w:szCs w:val="28"/>
        </w:rPr>
      </w:pPr>
      <w:r w:rsidRPr="00C72EAC">
        <w:rPr>
          <w:rFonts w:ascii="Times New Roman" w:eastAsia="Calibri" w:hAnsi="Times New Roman" w:cs="Times New Roman"/>
          <w:sz w:val="28"/>
          <w:szCs w:val="28"/>
        </w:rPr>
        <w:t>работать в паре, в подгруппе.</w:t>
      </w:r>
    </w:p>
    <w:p w:rsidR="0086161F" w:rsidRDefault="0086161F" w:rsidP="0023758C">
      <w:pPr>
        <w:spacing w:after="0" w:line="240" w:lineRule="auto"/>
        <w:ind w:firstLine="708"/>
        <w:rPr>
          <w:rFonts w:ascii="Times New Roman" w:eastAsiaTheme="minorEastAsia" w:hAnsi="Times New Roman" w:cs="Times New Roman"/>
          <w:b/>
          <w:i/>
          <w:sz w:val="28"/>
          <w:szCs w:val="28"/>
          <w:lang w:eastAsia="ru-RU"/>
        </w:rPr>
      </w:pPr>
    </w:p>
    <w:p w:rsidR="0086161F" w:rsidRDefault="0086161F" w:rsidP="0086161F">
      <w:pPr>
        <w:spacing w:after="0" w:line="240" w:lineRule="auto"/>
        <w:ind w:firstLine="708"/>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Предметные</w:t>
      </w:r>
      <w:r w:rsidRPr="0086161F">
        <w:rPr>
          <w:rFonts w:ascii="Times New Roman" w:eastAsiaTheme="minorEastAsia" w:hAnsi="Times New Roman" w:cs="Times New Roman"/>
          <w:b/>
          <w:sz w:val="28"/>
          <w:szCs w:val="28"/>
          <w:lang w:eastAsia="ru-RU"/>
        </w:rPr>
        <w:t xml:space="preserve"> </w:t>
      </w:r>
      <w:r>
        <w:rPr>
          <w:rFonts w:ascii="Times New Roman" w:eastAsiaTheme="minorEastAsia" w:hAnsi="Times New Roman" w:cs="Times New Roman"/>
          <w:b/>
          <w:sz w:val="28"/>
          <w:szCs w:val="28"/>
          <w:lang w:eastAsia="ru-RU"/>
        </w:rPr>
        <w:t>результаты:</w:t>
      </w:r>
    </w:p>
    <w:p w:rsidR="0086161F" w:rsidRDefault="0086161F" w:rsidP="0086161F">
      <w:pPr>
        <w:spacing w:after="0" w:line="240" w:lineRule="auto"/>
        <w:ind w:firstLine="708"/>
        <w:jc w:val="center"/>
        <w:rPr>
          <w:rFonts w:ascii="Times New Roman" w:eastAsiaTheme="minorEastAsia" w:hAnsi="Times New Roman" w:cs="Times New Roman"/>
          <w:b/>
          <w:sz w:val="28"/>
          <w:szCs w:val="28"/>
          <w:lang w:eastAsia="ru-RU"/>
        </w:rPr>
      </w:pPr>
    </w:p>
    <w:p w:rsidR="0086161F" w:rsidRDefault="0086161F" w:rsidP="00166706">
      <w:pPr>
        <w:spacing w:after="0" w:line="240" w:lineRule="auto"/>
        <w:jc w:val="center"/>
        <w:rPr>
          <w:rFonts w:ascii="Times New Roman" w:eastAsia="Calibri" w:hAnsi="Times New Roman" w:cs="Times New Roman"/>
          <w:b/>
          <w:i/>
          <w:sz w:val="28"/>
          <w:szCs w:val="28"/>
          <w:u w:val="single"/>
        </w:rPr>
      </w:pPr>
      <w:r w:rsidRPr="00FA4269">
        <w:rPr>
          <w:rFonts w:ascii="Times New Roman" w:hAnsi="Times New Roman" w:cs="Times New Roman"/>
          <w:b/>
          <w:bCs/>
          <w:i/>
          <w:sz w:val="28"/>
          <w:szCs w:val="28"/>
          <w:u w:val="single"/>
        </w:rPr>
        <w:t>Предметные результаты</w:t>
      </w:r>
      <w:r w:rsidRPr="00FA4269">
        <w:rPr>
          <w:rFonts w:ascii="Times New Roman" w:eastAsia="Calibri" w:hAnsi="Times New Roman" w:cs="Times New Roman"/>
          <w:b/>
          <w:i/>
          <w:sz w:val="28"/>
          <w:szCs w:val="28"/>
          <w:u w:val="single"/>
        </w:rPr>
        <w:t xml:space="preserve"> </w:t>
      </w:r>
      <w:proofErr w:type="gramStart"/>
      <w:r w:rsidRPr="00FA4269">
        <w:rPr>
          <w:rFonts w:ascii="Times New Roman" w:eastAsia="Calibri" w:hAnsi="Times New Roman" w:cs="Times New Roman"/>
          <w:b/>
          <w:i/>
          <w:sz w:val="28"/>
          <w:szCs w:val="28"/>
          <w:u w:val="single"/>
        </w:rPr>
        <w:t>обучающихся</w:t>
      </w:r>
      <w:proofErr w:type="gramEnd"/>
      <w:r w:rsidRPr="00FA4269">
        <w:rPr>
          <w:rFonts w:ascii="Times New Roman" w:eastAsia="Calibri" w:hAnsi="Times New Roman" w:cs="Times New Roman"/>
          <w:b/>
          <w:i/>
          <w:sz w:val="28"/>
          <w:szCs w:val="28"/>
          <w:u w:val="single"/>
        </w:rPr>
        <w:t xml:space="preserve"> 1 дополнительного класса:</w:t>
      </w:r>
    </w:p>
    <w:p w:rsidR="0086161F" w:rsidRPr="0086161F" w:rsidRDefault="0086161F" w:rsidP="0086161F">
      <w:pPr>
        <w:pStyle w:val="a4"/>
        <w:numPr>
          <w:ilvl w:val="0"/>
          <w:numId w:val="13"/>
        </w:numPr>
        <w:suppressAutoHyphens/>
        <w:spacing w:after="0" w:line="240" w:lineRule="auto"/>
        <w:jc w:val="both"/>
        <w:rPr>
          <w:rFonts w:ascii="Times New Roman" w:hAnsi="Times New Roman"/>
          <w:bCs/>
          <w:caps/>
          <w:color w:val="000000"/>
          <w:sz w:val="28"/>
          <w:szCs w:val="24"/>
        </w:rPr>
      </w:pPr>
      <w:r w:rsidRPr="0086161F">
        <w:rPr>
          <w:rFonts w:ascii="Times New Roman" w:hAnsi="Times New Roman"/>
          <w:bCs/>
          <w:color w:val="000000"/>
          <w:sz w:val="28"/>
          <w:szCs w:val="24"/>
        </w:rPr>
        <w:t>использование начальных математических знаний о числах, мерах, величинах и геометрических фигурах для описания и объяснения окружающих предметов, процессов, явлений, а также оценки их количественных и пространственных отношений;</w:t>
      </w:r>
    </w:p>
    <w:p w:rsidR="0086161F" w:rsidRPr="0086161F" w:rsidRDefault="0086161F" w:rsidP="0086161F">
      <w:pPr>
        <w:pStyle w:val="a4"/>
        <w:numPr>
          <w:ilvl w:val="0"/>
          <w:numId w:val="13"/>
        </w:numPr>
        <w:suppressAutoHyphens/>
        <w:spacing w:after="0" w:line="240" w:lineRule="auto"/>
        <w:jc w:val="both"/>
        <w:rPr>
          <w:rFonts w:ascii="Times New Roman" w:hAnsi="Times New Roman"/>
          <w:bCs/>
          <w:caps/>
          <w:color w:val="000000"/>
          <w:sz w:val="28"/>
          <w:szCs w:val="24"/>
        </w:rPr>
      </w:pPr>
      <w:r w:rsidRPr="0086161F">
        <w:rPr>
          <w:rFonts w:ascii="Times New Roman" w:hAnsi="Times New Roman"/>
          <w:bCs/>
          <w:color w:val="000000"/>
          <w:sz w:val="28"/>
          <w:szCs w:val="24"/>
        </w:rPr>
        <w:t>приобретение начального опыта применения математических знаний для решения учебно-познавательных и учебно-практических задач;</w:t>
      </w:r>
    </w:p>
    <w:p w:rsidR="0086161F" w:rsidRPr="0086161F" w:rsidRDefault="0086161F" w:rsidP="0086161F">
      <w:pPr>
        <w:pStyle w:val="a4"/>
        <w:numPr>
          <w:ilvl w:val="0"/>
          <w:numId w:val="13"/>
        </w:numPr>
        <w:suppressAutoHyphens/>
        <w:spacing w:after="0" w:line="240" w:lineRule="auto"/>
        <w:jc w:val="both"/>
        <w:rPr>
          <w:rFonts w:ascii="Times New Roman" w:hAnsi="Times New Roman"/>
          <w:bCs/>
          <w:caps/>
          <w:color w:val="000000"/>
          <w:sz w:val="28"/>
          <w:szCs w:val="24"/>
        </w:rPr>
      </w:pPr>
      <w:r w:rsidRPr="0086161F">
        <w:rPr>
          <w:rFonts w:ascii="Times New Roman" w:hAnsi="Times New Roman"/>
          <w:bCs/>
          <w:color w:val="000000"/>
          <w:sz w:val="28"/>
          <w:szCs w:val="24"/>
        </w:rPr>
        <w:t>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исследовать, распознавать и изображать геометрические фигуры.</w:t>
      </w:r>
    </w:p>
    <w:p w:rsidR="0086161F" w:rsidRPr="00FA4269" w:rsidRDefault="0086161F" w:rsidP="0086161F">
      <w:pPr>
        <w:spacing w:after="0" w:line="240" w:lineRule="auto"/>
        <w:jc w:val="center"/>
        <w:rPr>
          <w:rFonts w:ascii="Times New Roman" w:eastAsia="Calibri" w:hAnsi="Times New Roman" w:cs="Times New Roman"/>
          <w:b/>
          <w:i/>
          <w:sz w:val="28"/>
          <w:szCs w:val="28"/>
          <w:u w:val="single"/>
        </w:rPr>
      </w:pPr>
    </w:p>
    <w:p w:rsidR="0086161F" w:rsidRDefault="0086161F" w:rsidP="00166706">
      <w:pPr>
        <w:pStyle w:val="a4"/>
        <w:spacing w:after="0" w:line="240" w:lineRule="auto"/>
        <w:ind w:left="360"/>
        <w:jc w:val="center"/>
        <w:rPr>
          <w:rFonts w:ascii="Times New Roman" w:hAnsi="Times New Roman" w:cs="Times New Roman"/>
          <w:b/>
          <w:i/>
          <w:sz w:val="28"/>
          <w:szCs w:val="28"/>
          <w:u w:val="single"/>
        </w:rPr>
      </w:pPr>
      <w:r w:rsidRPr="00FA4269">
        <w:rPr>
          <w:rFonts w:ascii="Times New Roman" w:hAnsi="Times New Roman" w:cs="Times New Roman"/>
          <w:b/>
          <w:i/>
          <w:sz w:val="28"/>
          <w:szCs w:val="28"/>
          <w:u w:val="single"/>
        </w:rPr>
        <w:t xml:space="preserve">Предметные результаты </w:t>
      </w:r>
      <w:proofErr w:type="gramStart"/>
      <w:r w:rsidRPr="00FA4269">
        <w:rPr>
          <w:rFonts w:ascii="Times New Roman" w:hAnsi="Times New Roman" w:cs="Times New Roman"/>
          <w:b/>
          <w:i/>
          <w:sz w:val="28"/>
          <w:szCs w:val="28"/>
          <w:u w:val="single"/>
        </w:rPr>
        <w:t>обучающихся</w:t>
      </w:r>
      <w:proofErr w:type="gramEnd"/>
      <w:r w:rsidRPr="00FA4269">
        <w:rPr>
          <w:rFonts w:ascii="Times New Roman" w:hAnsi="Times New Roman" w:cs="Times New Roman"/>
          <w:b/>
          <w:i/>
          <w:sz w:val="28"/>
          <w:szCs w:val="28"/>
          <w:u w:val="single"/>
        </w:rPr>
        <w:t xml:space="preserve"> 1 класса:</w:t>
      </w:r>
    </w:p>
    <w:p w:rsidR="00A76BF3" w:rsidRPr="00A76BF3" w:rsidRDefault="00A76BF3" w:rsidP="00A76BF3">
      <w:pPr>
        <w:numPr>
          <w:ilvl w:val="0"/>
          <w:numId w:val="19"/>
        </w:numPr>
        <w:spacing w:after="0" w:line="240" w:lineRule="auto"/>
        <w:jc w:val="both"/>
        <w:rPr>
          <w:rFonts w:ascii="Times New Roman" w:hAnsi="Times New Roman"/>
          <w:bCs/>
          <w:sz w:val="28"/>
          <w:szCs w:val="24"/>
        </w:rPr>
      </w:pPr>
      <w:r w:rsidRPr="00A76BF3">
        <w:rPr>
          <w:rFonts w:ascii="Times New Roman" w:hAnsi="Times New Roman"/>
          <w:bCs/>
          <w:sz w:val="28"/>
          <w:szCs w:val="24"/>
        </w:rPr>
        <w:t xml:space="preserve">формирование начальных математических знаний о числах, геометрических фигурах для описания и объяснения окружающих предметов, процессов, явлений, а также оценки их количественных и пространственных отношений; </w:t>
      </w:r>
    </w:p>
    <w:p w:rsidR="00A76BF3" w:rsidRPr="00A76BF3" w:rsidRDefault="00A76BF3" w:rsidP="00A76BF3">
      <w:pPr>
        <w:numPr>
          <w:ilvl w:val="0"/>
          <w:numId w:val="19"/>
        </w:numPr>
        <w:spacing w:after="0" w:line="240" w:lineRule="auto"/>
        <w:jc w:val="both"/>
        <w:rPr>
          <w:rFonts w:ascii="Times New Roman" w:hAnsi="Times New Roman"/>
          <w:bCs/>
          <w:sz w:val="28"/>
          <w:szCs w:val="24"/>
        </w:rPr>
      </w:pPr>
      <w:r w:rsidRPr="00A76BF3">
        <w:rPr>
          <w:rFonts w:ascii="Times New Roman" w:hAnsi="Times New Roman"/>
          <w:bCs/>
          <w:sz w:val="28"/>
          <w:szCs w:val="24"/>
        </w:rPr>
        <w:t xml:space="preserve">приобретение начального опыта применения математических знаний для решения учебно-познавательных и учебно-практических задач; </w:t>
      </w:r>
    </w:p>
    <w:p w:rsidR="00A76BF3" w:rsidRPr="00A76BF3" w:rsidRDefault="00A76BF3" w:rsidP="00A76BF3">
      <w:pPr>
        <w:numPr>
          <w:ilvl w:val="0"/>
          <w:numId w:val="19"/>
        </w:numPr>
        <w:spacing w:after="0" w:line="240" w:lineRule="auto"/>
        <w:jc w:val="both"/>
        <w:rPr>
          <w:rFonts w:ascii="Times New Roman" w:hAnsi="Times New Roman"/>
          <w:bCs/>
          <w:sz w:val="28"/>
          <w:szCs w:val="24"/>
        </w:rPr>
      </w:pPr>
      <w:r w:rsidRPr="00A76BF3">
        <w:rPr>
          <w:rFonts w:ascii="Times New Roman" w:hAnsi="Times New Roman"/>
          <w:bCs/>
          <w:sz w:val="28"/>
          <w:szCs w:val="24"/>
        </w:rPr>
        <w:t xml:space="preserve">умение выполнять устно и письменно арифметические действия с числами, решать текстовые задачи, умение действовать в соответствии с алгоритмом; </w:t>
      </w:r>
    </w:p>
    <w:p w:rsidR="00A76BF3" w:rsidRPr="00A76BF3" w:rsidRDefault="00A76BF3" w:rsidP="00A76BF3">
      <w:pPr>
        <w:numPr>
          <w:ilvl w:val="0"/>
          <w:numId w:val="19"/>
        </w:numPr>
        <w:spacing w:after="0" w:line="240" w:lineRule="auto"/>
        <w:jc w:val="both"/>
        <w:rPr>
          <w:rFonts w:ascii="Times New Roman" w:hAnsi="Times New Roman"/>
          <w:bCs/>
          <w:sz w:val="28"/>
          <w:szCs w:val="24"/>
        </w:rPr>
      </w:pPr>
      <w:r w:rsidRPr="00A76BF3">
        <w:rPr>
          <w:rFonts w:ascii="Times New Roman" w:hAnsi="Times New Roman"/>
          <w:bCs/>
          <w:sz w:val="28"/>
          <w:szCs w:val="24"/>
        </w:rPr>
        <w:t>исследовать, распознавать и изображать геометрические фигуры.</w:t>
      </w:r>
    </w:p>
    <w:p w:rsidR="0086161F" w:rsidRPr="00FA4269" w:rsidRDefault="0086161F" w:rsidP="0086161F">
      <w:pPr>
        <w:pStyle w:val="a4"/>
        <w:spacing w:line="240" w:lineRule="auto"/>
        <w:ind w:left="360"/>
        <w:jc w:val="center"/>
        <w:rPr>
          <w:rFonts w:ascii="Times New Roman" w:hAnsi="Times New Roman" w:cs="Times New Roman"/>
          <w:b/>
          <w:i/>
          <w:sz w:val="28"/>
          <w:szCs w:val="28"/>
          <w:u w:val="single"/>
        </w:rPr>
      </w:pPr>
    </w:p>
    <w:p w:rsidR="0086161F" w:rsidRDefault="0086161F" w:rsidP="0086161F">
      <w:pPr>
        <w:pStyle w:val="a4"/>
        <w:spacing w:line="240" w:lineRule="auto"/>
        <w:ind w:left="360"/>
        <w:jc w:val="center"/>
        <w:rPr>
          <w:rFonts w:ascii="Times New Roman" w:hAnsi="Times New Roman" w:cs="Times New Roman"/>
          <w:b/>
          <w:i/>
          <w:sz w:val="28"/>
          <w:szCs w:val="28"/>
          <w:u w:val="single"/>
        </w:rPr>
      </w:pPr>
      <w:r w:rsidRPr="00FA4269">
        <w:rPr>
          <w:rFonts w:ascii="Times New Roman" w:hAnsi="Times New Roman" w:cs="Times New Roman"/>
          <w:b/>
          <w:i/>
          <w:sz w:val="28"/>
          <w:szCs w:val="28"/>
          <w:u w:val="single"/>
        </w:rPr>
        <w:t>Пре</w:t>
      </w:r>
      <w:r>
        <w:rPr>
          <w:rFonts w:ascii="Times New Roman" w:hAnsi="Times New Roman" w:cs="Times New Roman"/>
          <w:b/>
          <w:i/>
          <w:sz w:val="28"/>
          <w:szCs w:val="28"/>
          <w:u w:val="single"/>
        </w:rPr>
        <w:t xml:space="preserve">дметные результаты </w:t>
      </w:r>
      <w:proofErr w:type="gramStart"/>
      <w:r>
        <w:rPr>
          <w:rFonts w:ascii="Times New Roman" w:hAnsi="Times New Roman" w:cs="Times New Roman"/>
          <w:b/>
          <w:i/>
          <w:sz w:val="28"/>
          <w:szCs w:val="28"/>
          <w:u w:val="single"/>
        </w:rPr>
        <w:t>обучающихся</w:t>
      </w:r>
      <w:proofErr w:type="gramEnd"/>
      <w:r>
        <w:rPr>
          <w:rFonts w:ascii="Times New Roman" w:hAnsi="Times New Roman" w:cs="Times New Roman"/>
          <w:b/>
          <w:i/>
          <w:sz w:val="28"/>
          <w:szCs w:val="28"/>
          <w:u w:val="single"/>
        </w:rPr>
        <w:t xml:space="preserve"> 2</w:t>
      </w:r>
      <w:r w:rsidRPr="00FA4269">
        <w:rPr>
          <w:rFonts w:ascii="Times New Roman" w:hAnsi="Times New Roman" w:cs="Times New Roman"/>
          <w:b/>
          <w:i/>
          <w:sz w:val="28"/>
          <w:szCs w:val="28"/>
          <w:u w:val="single"/>
        </w:rPr>
        <w:t xml:space="preserve"> класса:</w:t>
      </w:r>
    </w:p>
    <w:p w:rsidR="000B7F6B" w:rsidRPr="000B7F6B" w:rsidRDefault="000B7F6B" w:rsidP="000B7F6B">
      <w:pPr>
        <w:pStyle w:val="a4"/>
        <w:numPr>
          <w:ilvl w:val="0"/>
          <w:numId w:val="19"/>
        </w:numPr>
        <w:spacing w:after="0" w:line="240" w:lineRule="auto"/>
        <w:jc w:val="both"/>
        <w:rPr>
          <w:rFonts w:ascii="Times New Roman" w:eastAsia="Times New Roman" w:hAnsi="Times New Roman" w:cs="Times New Roman"/>
          <w:sz w:val="28"/>
          <w:szCs w:val="28"/>
          <w:lang w:eastAsia="ru-RU"/>
        </w:rPr>
      </w:pPr>
      <w:r w:rsidRPr="000B7F6B">
        <w:rPr>
          <w:rFonts w:ascii="Times New Roman" w:eastAsia="Calibri" w:hAnsi="Times New Roman" w:cs="Times New Roman"/>
          <w:sz w:val="28"/>
          <w:szCs w:val="28"/>
        </w:rPr>
        <w:t>называет натуральные числа от 20 до 100 в прямом и в обратном порядке, следующее (предыдущее) при счете число;</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читает и записывает все числа в пределах 100, считает десятками до 100;</w:t>
      </w:r>
    </w:p>
    <w:p w:rsidR="000B7F6B" w:rsidRPr="000B7F6B" w:rsidRDefault="000B7F6B" w:rsidP="000B7F6B">
      <w:pPr>
        <w:pStyle w:val="a4"/>
        <w:numPr>
          <w:ilvl w:val="0"/>
          <w:numId w:val="19"/>
        </w:numPr>
        <w:spacing w:after="0" w:line="240" w:lineRule="auto"/>
        <w:jc w:val="both"/>
        <w:rPr>
          <w:rFonts w:ascii="Times New Roman" w:eastAsia="Times New Roman" w:hAnsi="Times New Roman" w:cs="Times New Roman"/>
          <w:sz w:val="28"/>
          <w:szCs w:val="28"/>
          <w:lang w:eastAsia="ru-RU"/>
        </w:rPr>
      </w:pPr>
      <w:r w:rsidRPr="000B7F6B">
        <w:rPr>
          <w:rFonts w:ascii="Times New Roman" w:eastAsia="Times New Roman" w:hAnsi="Times New Roman" w:cs="Times New Roman"/>
          <w:sz w:val="28"/>
          <w:szCs w:val="28"/>
          <w:lang w:eastAsia="ru-RU"/>
        </w:rPr>
        <w:t>сравнивает изученные числа и записывает результат сравнения с помощью знаков</w:t>
      </w:r>
      <w:proofErr w:type="gramStart"/>
      <w:r w:rsidRPr="000B7F6B">
        <w:rPr>
          <w:rFonts w:ascii="Times New Roman" w:eastAsia="Times New Roman" w:hAnsi="Times New Roman" w:cs="Times New Roman"/>
          <w:sz w:val="28"/>
          <w:szCs w:val="28"/>
          <w:lang w:eastAsia="ru-RU"/>
        </w:rPr>
        <w:t xml:space="preserve"> (&gt;, &lt;, =);</w:t>
      </w:r>
      <w:proofErr w:type="gramEnd"/>
    </w:p>
    <w:p w:rsidR="000B7F6B" w:rsidRPr="000B7F6B" w:rsidRDefault="000B7F6B" w:rsidP="000B7F6B">
      <w:pPr>
        <w:pStyle w:val="a4"/>
        <w:numPr>
          <w:ilvl w:val="0"/>
          <w:numId w:val="19"/>
        </w:numPr>
        <w:spacing w:after="0" w:line="240" w:lineRule="auto"/>
        <w:jc w:val="both"/>
        <w:rPr>
          <w:rFonts w:ascii="Times New Roman" w:eastAsia="Times New Roman" w:hAnsi="Times New Roman" w:cs="Times New Roman"/>
          <w:sz w:val="28"/>
          <w:szCs w:val="28"/>
          <w:lang w:eastAsia="ru-RU"/>
        </w:rPr>
      </w:pPr>
      <w:r w:rsidRPr="000B7F6B">
        <w:rPr>
          <w:rFonts w:ascii="Times New Roman" w:eastAsia="Times New Roman" w:hAnsi="Times New Roman" w:cs="Times New Roman"/>
          <w:sz w:val="28"/>
          <w:szCs w:val="28"/>
          <w:lang w:eastAsia="ru-RU"/>
        </w:rPr>
        <w:t>упорядочивает числа в пределах 100 в порядке увеличения или уменьшения;</w:t>
      </w:r>
    </w:p>
    <w:p w:rsidR="000B7F6B" w:rsidRPr="000B7F6B" w:rsidRDefault="000B7F6B" w:rsidP="000B7F6B">
      <w:pPr>
        <w:pStyle w:val="a4"/>
        <w:numPr>
          <w:ilvl w:val="0"/>
          <w:numId w:val="19"/>
        </w:numPr>
        <w:spacing w:after="0" w:line="240" w:lineRule="auto"/>
        <w:jc w:val="both"/>
        <w:rPr>
          <w:rFonts w:ascii="Times New Roman" w:eastAsia="Times New Roman" w:hAnsi="Times New Roman" w:cs="Times New Roman"/>
          <w:sz w:val="28"/>
          <w:szCs w:val="28"/>
          <w:lang w:eastAsia="ru-RU"/>
        </w:rPr>
      </w:pPr>
      <w:proofErr w:type="gramStart"/>
      <w:r w:rsidRPr="000B7F6B">
        <w:rPr>
          <w:rFonts w:ascii="Times New Roman" w:eastAsia="Times New Roman" w:hAnsi="Times New Roman" w:cs="Times New Roman"/>
          <w:sz w:val="28"/>
          <w:szCs w:val="28"/>
          <w:lang w:eastAsia="ru-RU"/>
        </w:rPr>
        <w:lastRenderedPageBreak/>
        <w:t>знает компоненты арифметических действий (слагаемое, сумма, уменьшаемое, вычитаемое, разность, множитель, произведение, делимое, делитель, частное) и может найти неизвестный компонент арифметического действия;</w:t>
      </w:r>
      <w:proofErr w:type="gramEnd"/>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 xml:space="preserve">различает отношения «больше </w:t>
      </w:r>
      <w:proofErr w:type="gramStart"/>
      <w:r w:rsidRPr="000B7F6B">
        <w:rPr>
          <w:rFonts w:ascii="Times New Roman" w:eastAsia="Calibri" w:hAnsi="Times New Roman" w:cs="Times New Roman"/>
          <w:sz w:val="28"/>
          <w:szCs w:val="28"/>
        </w:rPr>
        <w:t>в</w:t>
      </w:r>
      <w:proofErr w:type="gramEnd"/>
      <w:r w:rsidRPr="000B7F6B">
        <w:rPr>
          <w:rFonts w:ascii="Times New Roman" w:eastAsia="Calibri" w:hAnsi="Times New Roman" w:cs="Times New Roman"/>
          <w:sz w:val="28"/>
          <w:szCs w:val="28"/>
        </w:rPr>
        <w:t>» и «больше на», «меньше в» и «меньше на»;</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воспроизводит и применяет переместительное свойство сложения и умножения;</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воспроизводит и применяет правила сложения и вычитания с нулем, умножения с нулем и единицей;</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выполнят письменное сложение и вычитание чисел в пределах двух разрядов на уровне навыка;</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выполняет умножение и деление на 2 и 3, понимает связь между умножением и делением;</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чертит с помощью линейки прямые, отрезки, ломаные, многоугольники;</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определяет длину предметов при помощи измерительных приборов;</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выражает длину отрезка, используя изученные единицы длины;</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вычисляет периметр разных геометрических фигур (треугольник, четырехугольник, многоугольник);</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сравнивает разные единицы измерения длины, массы, времени, стоимости;</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умеет читать и заполнять таблицу и пользоваться данными, приведенными в таблице, для ответов на вопросы;</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разбивает составную задачу на простые и использует две формы записи решения (по действиям и в виде одного выражения);</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формулирует обратную задачу и использует ее для проверки решения данной;</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 xml:space="preserve">составляет схему для решения задачи или может подобрать схему из </w:t>
      </w:r>
      <w:proofErr w:type="gramStart"/>
      <w:r w:rsidRPr="000B7F6B">
        <w:rPr>
          <w:rFonts w:ascii="Times New Roman" w:eastAsia="Calibri" w:hAnsi="Times New Roman" w:cs="Times New Roman"/>
          <w:sz w:val="28"/>
          <w:szCs w:val="28"/>
        </w:rPr>
        <w:t>предложенных</w:t>
      </w:r>
      <w:proofErr w:type="gramEnd"/>
      <w:r w:rsidRPr="000B7F6B">
        <w:rPr>
          <w:rFonts w:ascii="Times New Roman" w:eastAsia="Calibri" w:hAnsi="Times New Roman" w:cs="Times New Roman"/>
          <w:sz w:val="28"/>
          <w:szCs w:val="28"/>
        </w:rPr>
        <w:t>;</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по схеме может составить задачу;</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различает понятия «число» и «цифра»;</w:t>
      </w:r>
    </w:p>
    <w:p w:rsidR="000B7F6B" w:rsidRPr="000B7F6B" w:rsidRDefault="000B7F6B" w:rsidP="000B7F6B">
      <w:pPr>
        <w:pStyle w:val="a4"/>
        <w:numPr>
          <w:ilvl w:val="0"/>
          <w:numId w:val="19"/>
        </w:numPr>
        <w:spacing w:after="0" w:line="240" w:lineRule="auto"/>
        <w:jc w:val="both"/>
        <w:rPr>
          <w:rFonts w:ascii="Times New Roman" w:eastAsia="Calibri" w:hAnsi="Times New Roman" w:cs="Times New Roman"/>
          <w:sz w:val="28"/>
          <w:szCs w:val="28"/>
        </w:rPr>
      </w:pPr>
      <w:r w:rsidRPr="000B7F6B">
        <w:rPr>
          <w:rFonts w:ascii="Times New Roman" w:eastAsia="Calibri" w:hAnsi="Times New Roman" w:cs="Times New Roman"/>
          <w:sz w:val="28"/>
          <w:szCs w:val="28"/>
        </w:rPr>
        <w:t>выполняет порядок действий в выражениях со скобками и без скобок, содержащих действия одной или разных ступеней.</w:t>
      </w:r>
    </w:p>
    <w:p w:rsidR="0086161F" w:rsidRDefault="0086161F" w:rsidP="0086161F">
      <w:pPr>
        <w:pStyle w:val="a4"/>
        <w:spacing w:line="240" w:lineRule="auto"/>
        <w:ind w:left="360"/>
        <w:jc w:val="center"/>
        <w:rPr>
          <w:rFonts w:ascii="Times New Roman" w:hAnsi="Times New Roman" w:cs="Times New Roman"/>
          <w:b/>
          <w:i/>
          <w:sz w:val="28"/>
          <w:szCs w:val="28"/>
          <w:u w:val="single"/>
        </w:rPr>
      </w:pPr>
    </w:p>
    <w:p w:rsidR="0086161F" w:rsidRDefault="0086161F" w:rsidP="0086161F">
      <w:pPr>
        <w:pStyle w:val="a4"/>
        <w:spacing w:line="240" w:lineRule="auto"/>
        <w:ind w:left="360"/>
        <w:jc w:val="center"/>
        <w:rPr>
          <w:rFonts w:ascii="Times New Roman" w:hAnsi="Times New Roman" w:cs="Times New Roman"/>
          <w:b/>
          <w:i/>
          <w:sz w:val="28"/>
          <w:szCs w:val="28"/>
          <w:u w:val="single"/>
        </w:rPr>
      </w:pPr>
      <w:r w:rsidRPr="00FA4269">
        <w:rPr>
          <w:rFonts w:ascii="Times New Roman" w:hAnsi="Times New Roman" w:cs="Times New Roman"/>
          <w:b/>
          <w:i/>
          <w:sz w:val="28"/>
          <w:szCs w:val="28"/>
          <w:u w:val="single"/>
        </w:rPr>
        <w:t>Пре</w:t>
      </w:r>
      <w:r>
        <w:rPr>
          <w:rFonts w:ascii="Times New Roman" w:hAnsi="Times New Roman" w:cs="Times New Roman"/>
          <w:b/>
          <w:i/>
          <w:sz w:val="28"/>
          <w:szCs w:val="28"/>
          <w:u w:val="single"/>
        </w:rPr>
        <w:t xml:space="preserve">дметные результаты </w:t>
      </w:r>
      <w:proofErr w:type="gramStart"/>
      <w:r>
        <w:rPr>
          <w:rFonts w:ascii="Times New Roman" w:hAnsi="Times New Roman" w:cs="Times New Roman"/>
          <w:b/>
          <w:i/>
          <w:sz w:val="28"/>
          <w:szCs w:val="28"/>
          <w:u w:val="single"/>
        </w:rPr>
        <w:t>обучающихся</w:t>
      </w:r>
      <w:proofErr w:type="gramEnd"/>
      <w:r>
        <w:rPr>
          <w:rFonts w:ascii="Times New Roman" w:hAnsi="Times New Roman" w:cs="Times New Roman"/>
          <w:b/>
          <w:i/>
          <w:sz w:val="28"/>
          <w:szCs w:val="28"/>
          <w:u w:val="single"/>
        </w:rPr>
        <w:t xml:space="preserve"> 3</w:t>
      </w:r>
      <w:r w:rsidRPr="00FA4269">
        <w:rPr>
          <w:rFonts w:ascii="Times New Roman" w:hAnsi="Times New Roman" w:cs="Times New Roman"/>
          <w:b/>
          <w:i/>
          <w:sz w:val="28"/>
          <w:szCs w:val="28"/>
          <w:u w:val="single"/>
        </w:rPr>
        <w:t xml:space="preserve"> класса:</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читает и записывает трехзначные числа;</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сравнивает их и записывает результат их сравнения;</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устанавливает правила, по которому составлена числовая последовательность, продолжает её и восстанавливает пропущенные числа в ней;</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заменяет трехзначное число суммой разрядных слагаемых;</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упорядочивает заданные числа;</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lastRenderedPageBreak/>
        <w:t xml:space="preserve"> </w:t>
      </w:r>
      <w:r w:rsidRPr="00971E59">
        <w:rPr>
          <w:rFonts w:ascii="Times New Roman" w:eastAsia="Calibri" w:hAnsi="Times New Roman" w:cs="Times New Roman"/>
          <w:sz w:val="28"/>
          <w:szCs w:val="24"/>
        </w:rPr>
        <w:t>группирует числа по заданному или самостоятельно составленному основанию;</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воспроизводит по памяти таблицу умножения на 0, 1, 2, 3, 4, 5. 6. 7, 8, 9 и соответствующие случаи деления;</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применяет знания таблицы умножения при вычислении значений числовых выражений;</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вычисляет значения числовых выражений в 2 – 3 действия со скобками и без них;</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использует математическую терминологию при чтении и записи числовых выражений;</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решает уравнения на нахождение неизвестного слагаемого, уменьшаемого и вычитаемого, множителя, делимого и делителя на основе знаний о взаимосвязи чисел при сложении, вычитании, умножении и делении;</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использует правила умножения суммы на число и правила деления суммы на число;</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 xml:space="preserve">выполняет </w:t>
      </w:r>
      <w:proofErr w:type="spellStart"/>
      <w:r w:rsidRPr="00971E59">
        <w:rPr>
          <w:rFonts w:ascii="Times New Roman" w:eastAsia="Calibri" w:hAnsi="Times New Roman" w:cs="Times New Roman"/>
          <w:sz w:val="28"/>
          <w:szCs w:val="24"/>
        </w:rPr>
        <w:t>внетабличное</w:t>
      </w:r>
      <w:proofErr w:type="spellEnd"/>
      <w:r w:rsidRPr="00971E59">
        <w:rPr>
          <w:rFonts w:ascii="Times New Roman" w:eastAsia="Calibri" w:hAnsi="Times New Roman" w:cs="Times New Roman"/>
          <w:sz w:val="28"/>
          <w:szCs w:val="24"/>
        </w:rPr>
        <w:t xml:space="preserve"> умножение и деление в пределах 100 разными способами;</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выполняет устно вычисления в случаях, сводимых к действиям в пределах 100, используя различные приемы устных вычислений;</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использует различные приемы проверки правильности вычисления;</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различает треугольники по видам и называет их;</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сравнивает геометрические фигуры по площади;</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вычисляет площадь прямоугольника разными способами;</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разъясняет смысл деления с остатком и его проверку;</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shd w:val="clear" w:color="auto" w:fill="FFFFFF"/>
        </w:rPr>
      </w:pPr>
      <w:r>
        <w:rPr>
          <w:rFonts w:ascii="Times New Roman" w:eastAsia="Calibri" w:hAnsi="Times New Roman" w:cs="Times New Roman"/>
          <w:sz w:val="28"/>
          <w:szCs w:val="24"/>
          <w:shd w:val="clear" w:color="auto" w:fill="FFFFFF"/>
        </w:rPr>
        <w:t xml:space="preserve"> </w:t>
      </w:r>
      <w:r w:rsidRPr="00971E59">
        <w:rPr>
          <w:rFonts w:ascii="Times New Roman" w:eastAsia="Calibri" w:hAnsi="Times New Roman" w:cs="Times New Roman"/>
          <w:sz w:val="28"/>
          <w:szCs w:val="24"/>
          <w:shd w:val="clear" w:color="auto" w:fill="FFFFFF"/>
        </w:rPr>
        <w:t xml:space="preserve">описывает </w:t>
      </w:r>
      <w:proofErr w:type="gramStart"/>
      <w:r w:rsidRPr="00971E59">
        <w:rPr>
          <w:rFonts w:ascii="Times New Roman" w:eastAsia="Calibri" w:hAnsi="Times New Roman" w:cs="Times New Roman"/>
          <w:sz w:val="28"/>
          <w:szCs w:val="24"/>
          <w:shd w:val="clear" w:color="auto" w:fill="FFFFFF"/>
        </w:rPr>
        <w:t>явления</w:t>
      </w:r>
      <w:proofErr w:type="gramEnd"/>
      <w:r w:rsidRPr="00971E59">
        <w:rPr>
          <w:rFonts w:ascii="Times New Roman" w:eastAsia="Calibri" w:hAnsi="Times New Roman" w:cs="Times New Roman"/>
          <w:sz w:val="28"/>
          <w:szCs w:val="24"/>
          <w:shd w:val="clear" w:color="auto" w:fill="FFFFFF"/>
        </w:rPr>
        <w:t xml:space="preserve"> и события с использованием величин времени, переводит одни единицы времени в другие;</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переводит единицы массы в другие, используя соотношения между ними;</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решает задачи арифметическими способами;</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анализирует текстовую задачу, выполняет краткую запись задач разными способами, а также в табличной форме;</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составляет план решения задачи, действует по нему, поясняя ход решения;</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вносит и наблюдает за изменениями в решении задачи при изменении её условия;</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составляет и решает практические задачи с жизненными сюжетами;</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применяет алгоритмы письменного сложения, вычитания, умножения и деления чисел и выполняет эти действия с числами в пределах 1000;</w:t>
      </w:r>
    </w:p>
    <w:p w:rsidR="00971E59" w:rsidRPr="00971E59" w:rsidRDefault="00971E59" w:rsidP="00971E59">
      <w:pPr>
        <w:pStyle w:val="a4"/>
        <w:numPr>
          <w:ilvl w:val="0"/>
          <w:numId w:val="19"/>
        </w:numPr>
        <w:tabs>
          <w:tab w:val="left" w:pos="284"/>
        </w:tabs>
        <w:spacing w:after="0" w:line="24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r w:rsidRPr="00971E59">
        <w:rPr>
          <w:rFonts w:ascii="Times New Roman" w:eastAsia="Calibri" w:hAnsi="Times New Roman" w:cs="Times New Roman"/>
          <w:sz w:val="28"/>
          <w:szCs w:val="24"/>
        </w:rPr>
        <w:t>контролирует пошагово правильность применения алгоритмов арифметических действий при письменных вычислениях.</w:t>
      </w:r>
    </w:p>
    <w:p w:rsidR="0086161F" w:rsidRDefault="0086161F" w:rsidP="0086161F">
      <w:pPr>
        <w:pStyle w:val="a4"/>
        <w:spacing w:line="240" w:lineRule="auto"/>
        <w:ind w:left="360"/>
        <w:jc w:val="center"/>
        <w:rPr>
          <w:rFonts w:ascii="Times New Roman" w:hAnsi="Times New Roman" w:cs="Times New Roman"/>
          <w:b/>
          <w:i/>
          <w:sz w:val="28"/>
          <w:szCs w:val="28"/>
          <w:u w:val="single"/>
        </w:rPr>
      </w:pPr>
    </w:p>
    <w:p w:rsidR="0086161F" w:rsidRPr="00FA4269" w:rsidRDefault="0086161F" w:rsidP="0086161F">
      <w:pPr>
        <w:pStyle w:val="a4"/>
        <w:spacing w:line="240" w:lineRule="auto"/>
        <w:ind w:left="360"/>
        <w:jc w:val="center"/>
        <w:rPr>
          <w:rFonts w:ascii="Times New Roman" w:hAnsi="Times New Roman" w:cs="Times New Roman"/>
          <w:b/>
          <w:i/>
          <w:sz w:val="28"/>
          <w:szCs w:val="28"/>
          <w:u w:val="single"/>
        </w:rPr>
      </w:pPr>
      <w:r w:rsidRPr="00FA4269">
        <w:rPr>
          <w:rFonts w:ascii="Times New Roman" w:hAnsi="Times New Roman" w:cs="Times New Roman"/>
          <w:b/>
          <w:i/>
          <w:sz w:val="28"/>
          <w:szCs w:val="28"/>
          <w:u w:val="single"/>
        </w:rPr>
        <w:t>Пре</w:t>
      </w:r>
      <w:r>
        <w:rPr>
          <w:rFonts w:ascii="Times New Roman" w:hAnsi="Times New Roman" w:cs="Times New Roman"/>
          <w:b/>
          <w:i/>
          <w:sz w:val="28"/>
          <w:szCs w:val="28"/>
          <w:u w:val="single"/>
        </w:rPr>
        <w:t xml:space="preserve">дметные результаты </w:t>
      </w:r>
      <w:proofErr w:type="gramStart"/>
      <w:r>
        <w:rPr>
          <w:rFonts w:ascii="Times New Roman" w:hAnsi="Times New Roman" w:cs="Times New Roman"/>
          <w:b/>
          <w:i/>
          <w:sz w:val="28"/>
          <w:szCs w:val="28"/>
          <w:u w:val="single"/>
        </w:rPr>
        <w:t>обучающихся</w:t>
      </w:r>
      <w:proofErr w:type="gramEnd"/>
      <w:r>
        <w:rPr>
          <w:rFonts w:ascii="Times New Roman" w:hAnsi="Times New Roman" w:cs="Times New Roman"/>
          <w:b/>
          <w:i/>
          <w:sz w:val="28"/>
          <w:szCs w:val="28"/>
          <w:u w:val="single"/>
        </w:rPr>
        <w:t xml:space="preserve"> 4</w:t>
      </w:r>
      <w:r w:rsidRPr="00FA4269">
        <w:rPr>
          <w:rFonts w:ascii="Times New Roman" w:hAnsi="Times New Roman" w:cs="Times New Roman"/>
          <w:b/>
          <w:i/>
          <w:sz w:val="28"/>
          <w:szCs w:val="28"/>
          <w:u w:val="single"/>
        </w:rPr>
        <w:t xml:space="preserve"> класса:</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proofErr w:type="gramStart"/>
      <w:r w:rsidRPr="00971E59">
        <w:rPr>
          <w:rFonts w:ascii="Times New Roman" w:eastAsia="Times New Roman" w:hAnsi="Times New Roman" w:cs="Times New Roman"/>
          <w:color w:val="181818"/>
          <w:sz w:val="28"/>
          <w:szCs w:val="28"/>
          <w:lang w:eastAsia="ru-RU"/>
        </w:rPr>
        <w:t xml:space="preserve">использовать при решении различных задач название и последовательность чисел в натуральном ряду в пределах 1000000 (с </w:t>
      </w:r>
      <w:r w:rsidRPr="00971E59">
        <w:rPr>
          <w:rFonts w:ascii="Times New Roman" w:eastAsia="Times New Roman" w:hAnsi="Times New Roman" w:cs="Times New Roman"/>
          <w:color w:val="181818"/>
          <w:sz w:val="28"/>
          <w:szCs w:val="28"/>
          <w:lang w:eastAsia="ru-RU"/>
        </w:rPr>
        <w:lastRenderedPageBreak/>
        <w:t>какого числа начинается этот ряд, как образуется каждое следующее число в этом ряд</w:t>
      </w:r>
      <w:proofErr w:type="gramEnd"/>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объяснять, как образуется каждая следующая счётная единица;</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использовать при решении различных задач названия и последовательность разрядов в записи числа;</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использовать при решении различных задач названия и последовательность первых трёх классов;</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рассказывать, сколько разрядов содержится в каждом классе;</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объяснять соотношение между разрядами;</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использовать при решении различных задач и обосновании своих действий знание о количестве разрядов, содержащихся в каждом классе;</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использовать при решении различных задач и обосновании своих действий знание о том, сколько единиц каждого класса содержится в записи числа;</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использовать при решении различных задач и обосновании своих действий знание о позиционности десятичной системы счисления;</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использовать при решении различных задач знание о единицах измерения величин (длина, масса, время, площадь), соотношении между ними;</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proofErr w:type="gramStart"/>
      <w:r w:rsidRPr="00971E59">
        <w:rPr>
          <w:rFonts w:ascii="Times New Roman" w:eastAsia="Times New Roman" w:hAnsi="Times New Roman" w:cs="Times New Roman"/>
          <w:color w:val="181818"/>
          <w:sz w:val="28"/>
          <w:szCs w:val="28"/>
          <w:lang w:eastAsia="ru-RU"/>
        </w:rPr>
        <w:t>использовать при решении различных задач знание о функциональной связи между величинами (цена, количество, стоимость; скорость, время, расстояние; производительность труда, время работы, работа);</w:t>
      </w:r>
      <w:proofErr w:type="gramEnd"/>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выполнять устные вычисления (в пределах 1000) в случаях, сводимых к вычислениям в пределах 100, и письменные вычисления в остальных случаях, выполнять проверку правильности вычислений;</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выполнять умножение и деление с 1000;</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proofErr w:type="gramStart"/>
      <w:r w:rsidRPr="00971E59">
        <w:rPr>
          <w:rFonts w:ascii="Times New Roman" w:eastAsia="Times New Roman" w:hAnsi="Times New Roman" w:cs="Times New Roman"/>
          <w:color w:val="181818"/>
          <w:sz w:val="28"/>
          <w:szCs w:val="28"/>
          <w:lang w:eastAsia="ru-RU"/>
        </w:rPr>
        <w:t>решать простые и составные задачи, раскрывающие смысл арифметических действий, отношения между числами и зависимость между группами величин (цена, количество, стоимость; скорость, время, расстояние; производительность труда, время работы, работа);</w:t>
      </w:r>
      <w:proofErr w:type="gramEnd"/>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решать задачи, связанные с движением двух объектов: навстречу и в противоположных направлениях;</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решать задачи в 2–3 действия на все арифметические действия арифметическим способом (с опорой на схемы, таблицы, краткие записи и другие модели);</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создавать алгоритмы вычисления значений числовых выражений, содержащих до 3−4 действий (со скобками и без них), на основе знания правила о порядке выполнения действий и знания свойств арифметических действий и следовать этим алгоритмам, включая анализ и проверку своих действий;</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прочитать записанное с помощью букв простейшее выражение (сумму, разность, произведение, частное), когда один из компонентов действия остаётся постоянным и когда оба компонента являются переменными;</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осознанно пользоваться алгоритмом нахождения значения выражений с одной переменной при заданном значении переменных;</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lastRenderedPageBreak/>
        <w:t>использовать знание зависимости между компонентами и результатами действий сложения, вычитания, умножения, деления при решении уравнений вида: a ± x = b; x − a = b; a ∙ x = b; a</w:t>
      </w:r>
      <w:proofErr w:type="gramStart"/>
      <w:r w:rsidRPr="00971E59">
        <w:rPr>
          <w:rFonts w:ascii="Times New Roman" w:eastAsia="Times New Roman" w:hAnsi="Times New Roman" w:cs="Times New Roman"/>
          <w:color w:val="181818"/>
          <w:sz w:val="28"/>
          <w:szCs w:val="28"/>
          <w:lang w:eastAsia="ru-RU"/>
        </w:rPr>
        <w:t> :</w:t>
      </w:r>
      <w:proofErr w:type="gramEnd"/>
      <w:r w:rsidRPr="00971E59">
        <w:rPr>
          <w:rFonts w:ascii="Times New Roman" w:eastAsia="Times New Roman" w:hAnsi="Times New Roman" w:cs="Times New Roman"/>
          <w:color w:val="181818"/>
          <w:sz w:val="28"/>
          <w:szCs w:val="28"/>
          <w:lang w:eastAsia="ru-RU"/>
        </w:rPr>
        <w:t>x = b; x : a = b;</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уметь сравнивать значения выражений, содержащих одно действие; понимать и объяснять, как изменяется результат сложения, вычитания, умножения и деления в зависимости от изменения одной из компонент</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вычислять объём параллелепипеда (куба)</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вычислять площадь и периметр фигур, составленных из прямоугольников</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выделять из множества треугольников прямоугольный и, равнобедренный и равносторонний треугольники;</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строить окружность по заданному радиусу;</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выделять из множества геометрических фигур плоские и объёмные фигуры;</w:t>
      </w:r>
    </w:p>
    <w:p w:rsidR="00971E59" w:rsidRPr="00971E59" w:rsidRDefault="00971E59" w:rsidP="00971E59">
      <w:pPr>
        <w:pStyle w:val="a4"/>
        <w:numPr>
          <w:ilvl w:val="0"/>
          <w:numId w:val="21"/>
        </w:numPr>
        <w:shd w:val="clear" w:color="auto" w:fill="FFFFFF"/>
        <w:spacing w:after="0" w:line="240" w:lineRule="auto"/>
        <w:jc w:val="both"/>
        <w:rPr>
          <w:rFonts w:ascii="Times New Roman" w:eastAsia="Times New Roman" w:hAnsi="Times New Roman" w:cs="Times New Roman"/>
          <w:color w:val="181818"/>
          <w:sz w:val="24"/>
          <w:szCs w:val="24"/>
          <w:lang w:eastAsia="ru-RU"/>
        </w:rPr>
      </w:pPr>
      <w:proofErr w:type="gramStart"/>
      <w:r w:rsidRPr="00971E59">
        <w:rPr>
          <w:rFonts w:ascii="Times New Roman" w:eastAsia="Times New Roman" w:hAnsi="Times New Roman" w:cs="Times New Roman"/>
          <w:color w:val="181818"/>
          <w:sz w:val="28"/>
          <w:szCs w:val="28"/>
          <w:lang w:eastAsia="ru-RU"/>
        </w:rPr>
        <w:t>распознавать геометрические фигуры: точка, линия (прямая, кривая), отрезок, луч, ломаная, многоугольник и его элементы (вершины, стороны, углы), в том числе треугольник, прямоугольник (квадрат), угол, круг, окружность (центр, радиус), параллелепипед (куб) и его элементы (вершины, ребра, грани), пирамиду, шар, конус, цилиндр;</w:t>
      </w:r>
      <w:proofErr w:type="gramEnd"/>
    </w:p>
    <w:p w:rsidR="0086161F" w:rsidRPr="00623C4B" w:rsidRDefault="00971E59" w:rsidP="00623C4B">
      <w:pPr>
        <w:pStyle w:val="a4"/>
        <w:numPr>
          <w:ilvl w:val="0"/>
          <w:numId w:val="21"/>
        </w:numPr>
        <w:shd w:val="clear" w:color="auto" w:fill="FFFFFF"/>
        <w:spacing w:line="240" w:lineRule="auto"/>
        <w:jc w:val="both"/>
        <w:rPr>
          <w:rFonts w:ascii="Times New Roman" w:eastAsia="Times New Roman" w:hAnsi="Times New Roman" w:cs="Times New Roman"/>
          <w:color w:val="181818"/>
          <w:sz w:val="24"/>
          <w:szCs w:val="24"/>
          <w:lang w:eastAsia="ru-RU"/>
        </w:rPr>
      </w:pPr>
      <w:r w:rsidRPr="00971E59">
        <w:rPr>
          <w:rFonts w:ascii="Times New Roman" w:eastAsia="Times New Roman" w:hAnsi="Times New Roman" w:cs="Times New Roman"/>
          <w:color w:val="181818"/>
          <w:sz w:val="28"/>
          <w:szCs w:val="28"/>
          <w:lang w:eastAsia="ru-RU"/>
        </w:rPr>
        <w:t>находить среднее арифметическое двух чисел.</w:t>
      </w:r>
    </w:p>
    <w:p w:rsidR="0086161F" w:rsidRDefault="0086161F" w:rsidP="0086161F">
      <w:pPr>
        <w:spacing w:after="0" w:line="240" w:lineRule="auto"/>
        <w:jc w:val="center"/>
        <w:rPr>
          <w:rFonts w:ascii="Times New Roman" w:eastAsiaTheme="minorEastAsia" w:hAnsi="Times New Roman" w:cs="Times New Roman"/>
          <w:b/>
          <w:sz w:val="36"/>
          <w:szCs w:val="36"/>
          <w:lang w:eastAsia="ru-RU"/>
        </w:rPr>
      </w:pPr>
      <w:r w:rsidRPr="00FA4269">
        <w:rPr>
          <w:rFonts w:ascii="Times New Roman" w:eastAsiaTheme="minorEastAsia" w:hAnsi="Times New Roman" w:cs="Times New Roman"/>
          <w:b/>
          <w:sz w:val="36"/>
          <w:szCs w:val="36"/>
          <w:lang w:eastAsia="ru-RU"/>
        </w:rPr>
        <w:t>4.Тематическое планирование</w:t>
      </w:r>
    </w:p>
    <w:p w:rsidR="0086161F" w:rsidRPr="00FA4269" w:rsidRDefault="0086161F" w:rsidP="0086161F">
      <w:pPr>
        <w:spacing w:after="0" w:line="240" w:lineRule="auto"/>
        <w:jc w:val="center"/>
        <w:rPr>
          <w:rFonts w:ascii="Times New Roman" w:eastAsiaTheme="minorEastAsia" w:hAnsi="Times New Roman" w:cs="Times New Roman"/>
          <w:b/>
          <w:sz w:val="36"/>
          <w:szCs w:val="36"/>
          <w:lang w:eastAsia="ru-RU"/>
        </w:rPr>
      </w:pPr>
    </w:p>
    <w:p w:rsidR="0086161F" w:rsidRDefault="0086161F" w:rsidP="0086161F">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1 дополнительный</w:t>
      </w:r>
      <w:r w:rsidRPr="00A7408A">
        <w:rPr>
          <w:rFonts w:ascii="Times New Roman" w:eastAsiaTheme="minorEastAsia" w:hAnsi="Times New Roman" w:cs="Times New Roman"/>
          <w:b/>
          <w:sz w:val="28"/>
          <w:szCs w:val="28"/>
          <w:lang w:eastAsia="ru-RU"/>
        </w:rPr>
        <w:t xml:space="preserve"> класс</w:t>
      </w:r>
    </w:p>
    <w:tbl>
      <w:tblPr>
        <w:tblW w:w="9900" w:type="dxa"/>
        <w:tblCellMar>
          <w:left w:w="0" w:type="dxa"/>
          <w:right w:w="0" w:type="dxa"/>
        </w:tblCellMar>
        <w:tblLook w:val="04A0" w:firstRow="1" w:lastRow="0" w:firstColumn="1" w:lastColumn="0" w:noHBand="0" w:noVBand="1"/>
      </w:tblPr>
      <w:tblGrid>
        <w:gridCol w:w="786"/>
        <w:gridCol w:w="5706"/>
        <w:gridCol w:w="3408"/>
      </w:tblGrid>
      <w:tr w:rsidR="0086161F" w:rsidRPr="00406511" w:rsidTr="00800EF7">
        <w:tc>
          <w:tcPr>
            <w:tcW w:w="78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hideMark/>
          </w:tcPr>
          <w:p w:rsidR="0086161F" w:rsidRPr="00406511" w:rsidRDefault="0086161F" w:rsidP="00406511">
            <w:pPr>
              <w:spacing w:after="0" w:line="240" w:lineRule="auto"/>
              <w:ind w:firstLine="102"/>
              <w:jc w:val="center"/>
              <w:rPr>
                <w:rFonts w:ascii="Times New Roman" w:eastAsia="Times New Roman" w:hAnsi="Times New Roman" w:cs="Times New Roman"/>
                <w:sz w:val="28"/>
                <w:szCs w:val="28"/>
                <w:lang w:eastAsia="ru-RU"/>
              </w:rPr>
            </w:pPr>
            <w:r w:rsidRPr="00406511">
              <w:rPr>
                <w:rFonts w:ascii="Times New Roman" w:eastAsia="Times New Roman" w:hAnsi="Times New Roman" w:cs="Times New Roman"/>
                <w:b/>
                <w:bCs/>
                <w:sz w:val="28"/>
                <w:szCs w:val="28"/>
                <w:lang w:eastAsia="ru-RU"/>
              </w:rPr>
              <w:t>№</w:t>
            </w:r>
          </w:p>
        </w:tc>
        <w:tc>
          <w:tcPr>
            <w:tcW w:w="5706"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86161F" w:rsidRPr="00406511" w:rsidRDefault="0086161F" w:rsidP="00406511">
            <w:pPr>
              <w:spacing w:after="0" w:line="240" w:lineRule="auto"/>
              <w:jc w:val="center"/>
              <w:rPr>
                <w:rFonts w:ascii="Times New Roman" w:eastAsia="Times New Roman" w:hAnsi="Times New Roman" w:cs="Times New Roman"/>
                <w:sz w:val="28"/>
                <w:szCs w:val="28"/>
                <w:lang w:eastAsia="ru-RU"/>
              </w:rPr>
            </w:pPr>
            <w:r w:rsidRPr="00406511">
              <w:rPr>
                <w:rFonts w:ascii="Times New Roman" w:eastAsia="Times New Roman" w:hAnsi="Times New Roman" w:cs="Times New Roman"/>
                <w:b/>
                <w:bCs/>
                <w:sz w:val="28"/>
                <w:szCs w:val="28"/>
                <w:lang w:eastAsia="ru-RU"/>
              </w:rPr>
              <w:t>Раздел</w:t>
            </w:r>
          </w:p>
        </w:tc>
        <w:tc>
          <w:tcPr>
            <w:tcW w:w="3408"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86161F" w:rsidRPr="00406511" w:rsidRDefault="00406511" w:rsidP="0040651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Количество </w:t>
            </w:r>
            <w:r w:rsidR="0086161F" w:rsidRPr="00406511">
              <w:rPr>
                <w:rFonts w:ascii="Times New Roman" w:eastAsia="Times New Roman" w:hAnsi="Times New Roman" w:cs="Times New Roman"/>
                <w:b/>
                <w:bCs/>
                <w:sz w:val="28"/>
                <w:szCs w:val="28"/>
                <w:lang w:eastAsia="ru-RU"/>
              </w:rPr>
              <w:t>часов</w:t>
            </w:r>
          </w:p>
        </w:tc>
      </w:tr>
      <w:tr w:rsidR="0086161F" w:rsidRPr="00800EF7" w:rsidTr="00800EF7">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6161F" w:rsidRPr="00406511" w:rsidRDefault="0086161F" w:rsidP="00800EF7">
            <w:pPr>
              <w:spacing w:after="0" w:line="240" w:lineRule="auto"/>
              <w:jc w:val="center"/>
              <w:rPr>
                <w:rFonts w:ascii="Times New Roman" w:eastAsia="Times New Roman" w:hAnsi="Times New Roman" w:cs="Times New Roman"/>
                <w:b/>
                <w:sz w:val="28"/>
                <w:szCs w:val="28"/>
                <w:lang w:eastAsia="ru-RU"/>
              </w:rPr>
            </w:pPr>
            <w:r w:rsidRPr="00406511">
              <w:rPr>
                <w:rFonts w:ascii="Times New Roman" w:eastAsia="Times New Roman" w:hAnsi="Times New Roman" w:cs="Times New Roman"/>
                <w:b/>
                <w:sz w:val="28"/>
                <w:szCs w:val="28"/>
                <w:lang w:eastAsia="ru-RU"/>
              </w:rPr>
              <w:t>1</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6161F" w:rsidRPr="00800EF7" w:rsidRDefault="008A189F" w:rsidP="00800EF7">
            <w:pPr>
              <w:spacing w:after="0" w:line="240" w:lineRule="auto"/>
              <w:rPr>
                <w:rFonts w:ascii="Times New Roman" w:eastAsia="Times New Roman" w:hAnsi="Times New Roman" w:cs="Times New Roman"/>
                <w:sz w:val="28"/>
                <w:szCs w:val="28"/>
                <w:lang w:eastAsia="ru-RU"/>
              </w:rPr>
            </w:pPr>
            <w:r w:rsidRPr="00800EF7">
              <w:rPr>
                <w:rFonts w:ascii="Times New Roman" w:hAnsi="Times New Roman" w:cs="Times New Roman"/>
                <w:color w:val="000000"/>
                <w:sz w:val="28"/>
                <w:szCs w:val="28"/>
              </w:rPr>
              <w:t>Числа и величины. Счёт предметов.</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6161F" w:rsidRPr="00800EF7" w:rsidRDefault="00623C4B" w:rsidP="00800EF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86161F" w:rsidRPr="00800EF7" w:rsidTr="00800EF7">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6161F" w:rsidRPr="00406511" w:rsidRDefault="0086161F" w:rsidP="00800EF7">
            <w:pPr>
              <w:spacing w:after="0" w:line="240" w:lineRule="auto"/>
              <w:jc w:val="center"/>
              <w:rPr>
                <w:rFonts w:ascii="Times New Roman" w:eastAsia="Times New Roman" w:hAnsi="Times New Roman" w:cs="Times New Roman"/>
                <w:b/>
                <w:sz w:val="28"/>
                <w:szCs w:val="28"/>
                <w:lang w:eastAsia="ru-RU"/>
              </w:rPr>
            </w:pPr>
            <w:r w:rsidRPr="00406511">
              <w:rPr>
                <w:rFonts w:ascii="Times New Roman" w:eastAsia="Times New Roman" w:hAnsi="Times New Roman" w:cs="Times New Roman"/>
                <w:b/>
                <w:sz w:val="28"/>
                <w:szCs w:val="28"/>
                <w:lang w:eastAsia="ru-RU"/>
              </w:rPr>
              <w:t>2</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6161F" w:rsidRPr="00800EF7" w:rsidRDefault="008A189F" w:rsidP="00800EF7">
            <w:pPr>
              <w:spacing w:after="0" w:line="240" w:lineRule="auto"/>
              <w:rPr>
                <w:rFonts w:ascii="Times New Roman" w:eastAsia="Times New Roman" w:hAnsi="Times New Roman" w:cs="Times New Roman"/>
                <w:sz w:val="28"/>
                <w:szCs w:val="28"/>
                <w:lang w:eastAsia="ru-RU"/>
              </w:rPr>
            </w:pPr>
            <w:r w:rsidRPr="00800EF7">
              <w:rPr>
                <w:rFonts w:ascii="Times New Roman" w:hAnsi="Times New Roman" w:cs="Times New Roman"/>
                <w:color w:val="000000"/>
                <w:sz w:val="28"/>
                <w:szCs w:val="28"/>
              </w:rPr>
              <w:t>Работа с текстовыми задачами.</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6161F" w:rsidRPr="00800EF7" w:rsidRDefault="00623C4B" w:rsidP="00800EF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r>
      <w:tr w:rsidR="0086161F" w:rsidRPr="00800EF7" w:rsidTr="00800EF7">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6161F" w:rsidRPr="00406511" w:rsidRDefault="0086161F" w:rsidP="00800EF7">
            <w:pPr>
              <w:spacing w:after="0" w:line="240" w:lineRule="auto"/>
              <w:jc w:val="center"/>
              <w:rPr>
                <w:rFonts w:ascii="Times New Roman" w:eastAsia="Times New Roman" w:hAnsi="Times New Roman" w:cs="Times New Roman"/>
                <w:b/>
                <w:sz w:val="28"/>
                <w:szCs w:val="28"/>
                <w:lang w:eastAsia="ru-RU"/>
              </w:rPr>
            </w:pPr>
            <w:r w:rsidRPr="00406511">
              <w:rPr>
                <w:rFonts w:ascii="Times New Roman" w:eastAsia="Times New Roman" w:hAnsi="Times New Roman" w:cs="Times New Roman"/>
                <w:b/>
                <w:sz w:val="28"/>
                <w:szCs w:val="28"/>
                <w:lang w:eastAsia="ru-RU"/>
              </w:rPr>
              <w:t>3</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6161F" w:rsidRPr="00800EF7" w:rsidRDefault="00800EF7" w:rsidP="00800EF7">
            <w:pPr>
              <w:spacing w:after="0" w:line="240" w:lineRule="auto"/>
              <w:rPr>
                <w:rFonts w:ascii="Times New Roman" w:eastAsia="Times New Roman" w:hAnsi="Times New Roman" w:cs="Times New Roman"/>
                <w:sz w:val="28"/>
                <w:szCs w:val="28"/>
                <w:lang w:eastAsia="ru-RU"/>
              </w:rPr>
            </w:pPr>
            <w:r w:rsidRPr="00800EF7">
              <w:rPr>
                <w:rFonts w:ascii="Times New Roman" w:hAnsi="Times New Roman" w:cs="Times New Roman"/>
                <w:color w:val="000000"/>
                <w:sz w:val="28"/>
                <w:szCs w:val="28"/>
              </w:rPr>
              <w:t>Пространственные отношения. Геометрические фигуры.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6161F" w:rsidRPr="00800EF7" w:rsidRDefault="00623C4B" w:rsidP="00800EF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p>
        </w:tc>
      </w:tr>
      <w:tr w:rsidR="00800EF7" w:rsidRPr="00800EF7" w:rsidTr="00800EF7">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800EF7" w:rsidRPr="00406511" w:rsidRDefault="00800EF7" w:rsidP="00800EF7">
            <w:pPr>
              <w:spacing w:after="0" w:line="240" w:lineRule="auto"/>
              <w:jc w:val="center"/>
              <w:rPr>
                <w:rFonts w:ascii="Times New Roman" w:eastAsia="Times New Roman" w:hAnsi="Times New Roman" w:cs="Times New Roman"/>
                <w:b/>
                <w:sz w:val="28"/>
                <w:szCs w:val="28"/>
                <w:lang w:eastAsia="ru-RU"/>
              </w:rPr>
            </w:pPr>
            <w:r w:rsidRPr="00406511">
              <w:rPr>
                <w:rFonts w:ascii="Times New Roman" w:eastAsia="Times New Roman" w:hAnsi="Times New Roman" w:cs="Times New Roman"/>
                <w:b/>
                <w:sz w:val="28"/>
                <w:szCs w:val="28"/>
                <w:lang w:eastAsia="ru-RU"/>
              </w:rPr>
              <w:t>4</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00EF7" w:rsidRPr="00800EF7" w:rsidRDefault="00800EF7" w:rsidP="00800EF7">
            <w:pPr>
              <w:spacing w:after="0" w:line="240" w:lineRule="auto"/>
              <w:contextualSpacing/>
              <w:jc w:val="both"/>
              <w:rPr>
                <w:rFonts w:ascii="Times New Roman" w:hAnsi="Times New Roman" w:cs="Times New Roman"/>
                <w:color w:val="000000"/>
                <w:sz w:val="28"/>
                <w:szCs w:val="28"/>
              </w:rPr>
            </w:pPr>
            <w:r w:rsidRPr="00800EF7">
              <w:rPr>
                <w:rFonts w:ascii="Times New Roman" w:hAnsi="Times New Roman" w:cs="Times New Roman"/>
                <w:color w:val="000000"/>
                <w:sz w:val="28"/>
                <w:szCs w:val="28"/>
              </w:rPr>
              <w:t xml:space="preserve">Геометрические величины. </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00EF7" w:rsidRPr="00800EF7" w:rsidRDefault="00623C4B" w:rsidP="00800EF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r>
      <w:tr w:rsidR="00800EF7" w:rsidRPr="00800EF7" w:rsidTr="00800EF7">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800EF7" w:rsidRPr="00406511" w:rsidRDefault="00800EF7" w:rsidP="00800EF7">
            <w:pPr>
              <w:spacing w:after="0" w:line="240" w:lineRule="auto"/>
              <w:jc w:val="center"/>
              <w:rPr>
                <w:rFonts w:ascii="Times New Roman" w:eastAsia="Times New Roman" w:hAnsi="Times New Roman" w:cs="Times New Roman"/>
                <w:b/>
                <w:sz w:val="28"/>
                <w:szCs w:val="28"/>
                <w:lang w:eastAsia="ru-RU"/>
              </w:rPr>
            </w:pPr>
            <w:r w:rsidRPr="00406511">
              <w:rPr>
                <w:rFonts w:ascii="Times New Roman" w:eastAsia="Times New Roman" w:hAnsi="Times New Roman" w:cs="Times New Roman"/>
                <w:b/>
                <w:sz w:val="28"/>
                <w:szCs w:val="28"/>
                <w:lang w:eastAsia="ru-RU"/>
              </w:rPr>
              <w:t>5</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00EF7" w:rsidRPr="00800EF7" w:rsidRDefault="00800EF7" w:rsidP="00800EF7">
            <w:pPr>
              <w:spacing w:line="240" w:lineRule="auto"/>
              <w:rPr>
                <w:sz w:val="28"/>
                <w:szCs w:val="28"/>
              </w:rPr>
            </w:pPr>
            <w:r w:rsidRPr="00800EF7">
              <w:rPr>
                <w:rFonts w:ascii="Times New Roman" w:hAnsi="Times New Roman" w:cs="Times New Roman"/>
                <w:color w:val="000000"/>
                <w:sz w:val="28"/>
                <w:szCs w:val="28"/>
              </w:rPr>
              <w:t xml:space="preserve">Работа с информацией. </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00EF7" w:rsidRPr="00800EF7" w:rsidRDefault="00623C4B" w:rsidP="00800EF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p>
        </w:tc>
      </w:tr>
      <w:tr w:rsidR="008A189F" w:rsidRPr="00623C4B" w:rsidTr="00800EF7">
        <w:tc>
          <w:tcPr>
            <w:tcW w:w="6492" w:type="dxa"/>
            <w:gridSpan w:val="2"/>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623C4B" w:rsidRDefault="008A189F" w:rsidP="00800EF7">
            <w:pPr>
              <w:spacing w:after="0" w:line="240" w:lineRule="auto"/>
              <w:jc w:val="right"/>
              <w:rPr>
                <w:rFonts w:ascii="Times New Roman" w:eastAsia="Times New Roman" w:hAnsi="Times New Roman" w:cs="Times New Roman"/>
                <w:b/>
                <w:sz w:val="28"/>
                <w:szCs w:val="28"/>
                <w:lang w:eastAsia="ru-RU"/>
              </w:rPr>
            </w:pPr>
            <w:r w:rsidRPr="00623C4B">
              <w:rPr>
                <w:rFonts w:ascii="Times New Roman" w:eastAsia="Times New Roman" w:hAnsi="Times New Roman" w:cs="Times New Roman"/>
                <w:b/>
                <w:sz w:val="28"/>
                <w:szCs w:val="28"/>
                <w:lang w:eastAsia="ru-RU"/>
              </w:rPr>
              <w:t> Всего</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623C4B" w:rsidRDefault="00406511" w:rsidP="00800EF7">
            <w:pPr>
              <w:spacing w:after="0" w:line="240" w:lineRule="auto"/>
              <w:jc w:val="center"/>
              <w:rPr>
                <w:rFonts w:ascii="Times New Roman" w:eastAsia="Times New Roman" w:hAnsi="Times New Roman" w:cs="Times New Roman"/>
                <w:b/>
                <w:sz w:val="28"/>
                <w:szCs w:val="28"/>
                <w:lang w:eastAsia="ru-RU"/>
              </w:rPr>
            </w:pPr>
            <w:r w:rsidRPr="00623C4B">
              <w:rPr>
                <w:rFonts w:ascii="Times New Roman" w:eastAsia="Times New Roman" w:hAnsi="Times New Roman" w:cs="Times New Roman"/>
                <w:b/>
                <w:sz w:val="28"/>
                <w:szCs w:val="28"/>
                <w:lang w:eastAsia="ru-RU"/>
              </w:rPr>
              <w:t>132</w:t>
            </w:r>
          </w:p>
        </w:tc>
      </w:tr>
    </w:tbl>
    <w:p w:rsidR="0086161F" w:rsidRPr="00A7408A" w:rsidRDefault="0086161F" w:rsidP="0086161F">
      <w:pPr>
        <w:spacing w:after="0" w:line="240" w:lineRule="auto"/>
        <w:contextualSpacing/>
        <w:jc w:val="center"/>
        <w:rPr>
          <w:rFonts w:ascii="Times New Roman" w:eastAsiaTheme="minorEastAsia" w:hAnsi="Times New Roman" w:cs="Times New Roman"/>
          <w:b/>
          <w:sz w:val="28"/>
          <w:szCs w:val="28"/>
          <w:lang w:eastAsia="ru-RU"/>
        </w:rPr>
      </w:pPr>
    </w:p>
    <w:p w:rsidR="0086161F" w:rsidRDefault="0086161F" w:rsidP="0086161F">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1 </w:t>
      </w:r>
      <w:r w:rsidRPr="00A7408A">
        <w:rPr>
          <w:rFonts w:ascii="Times New Roman" w:eastAsiaTheme="minorEastAsia" w:hAnsi="Times New Roman" w:cs="Times New Roman"/>
          <w:b/>
          <w:sz w:val="28"/>
          <w:szCs w:val="28"/>
          <w:lang w:eastAsia="ru-RU"/>
        </w:rPr>
        <w:t>класс</w:t>
      </w:r>
    </w:p>
    <w:tbl>
      <w:tblPr>
        <w:tblW w:w="9900" w:type="dxa"/>
        <w:tblInd w:w="40" w:type="dxa"/>
        <w:tblCellMar>
          <w:left w:w="0" w:type="dxa"/>
          <w:right w:w="0" w:type="dxa"/>
        </w:tblCellMar>
        <w:tblLook w:val="04A0" w:firstRow="1" w:lastRow="0" w:firstColumn="1" w:lastColumn="0" w:noHBand="0" w:noVBand="1"/>
      </w:tblPr>
      <w:tblGrid>
        <w:gridCol w:w="786"/>
        <w:gridCol w:w="5706"/>
        <w:gridCol w:w="3408"/>
      </w:tblGrid>
      <w:tr w:rsidR="008A189F" w:rsidRPr="000A7C69" w:rsidTr="008A189F">
        <w:tc>
          <w:tcPr>
            <w:tcW w:w="78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0A7C69" w:rsidRDefault="008A189F" w:rsidP="00406511">
            <w:pPr>
              <w:spacing w:after="0" w:line="240" w:lineRule="auto"/>
              <w:ind w:firstLine="102"/>
              <w:jc w:val="center"/>
              <w:rPr>
                <w:rFonts w:ascii="Times New Roman" w:eastAsia="Times New Roman" w:hAnsi="Times New Roman" w:cs="Times New Roman"/>
                <w:sz w:val="28"/>
                <w:szCs w:val="24"/>
                <w:lang w:eastAsia="ru-RU"/>
              </w:rPr>
            </w:pPr>
            <w:r w:rsidRPr="000A7C69">
              <w:rPr>
                <w:rFonts w:ascii="Times New Roman" w:eastAsia="Times New Roman" w:hAnsi="Times New Roman" w:cs="Times New Roman"/>
                <w:b/>
                <w:bCs/>
                <w:sz w:val="28"/>
                <w:szCs w:val="24"/>
                <w:lang w:eastAsia="ru-RU"/>
              </w:rPr>
              <w:t>№</w:t>
            </w:r>
          </w:p>
        </w:tc>
        <w:tc>
          <w:tcPr>
            <w:tcW w:w="5706"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8A189F" w:rsidRPr="000A7C69" w:rsidRDefault="008A189F" w:rsidP="00406511">
            <w:pPr>
              <w:spacing w:after="0" w:line="240" w:lineRule="auto"/>
              <w:jc w:val="center"/>
              <w:rPr>
                <w:rFonts w:ascii="Times New Roman" w:eastAsia="Times New Roman" w:hAnsi="Times New Roman" w:cs="Times New Roman"/>
                <w:sz w:val="28"/>
                <w:szCs w:val="24"/>
                <w:lang w:eastAsia="ru-RU"/>
              </w:rPr>
            </w:pPr>
            <w:r w:rsidRPr="00633BD7">
              <w:rPr>
                <w:rFonts w:ascii="Times New Roman" w:eastAsia="Times New Roman" w:hAnsi="Times New Roman" w:cs="Times New Roman"/>
                <w:b/>
                <w:bCs/>
                <w:sz w:val="28"/>
                <w:szCs w:val="24"/>
                <w:lang w:eastAsia="ru-RU"/>
              </w:rPr>
              <w:t>Раздел</w:t>
            </w:r>
          </w:p>
        </w:tc>
        <w:tc>
          <w:tcPr>
            <w:tcW w:w="3408"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8A189F" w:rsidRPr="000A7C69" w:rsidRDefault="00406511" w:rsidP="00406511">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b/>
                <w:bCs/>
                <w:sz w:val="28"/>
                <w:szCs w:val="28"/>
                <w:lang w:eastAsia="ru-RU"/>
              </w:rPr>
              <w:t>Количество</w:t>
            </w:r>
            <w:r w:rsidRPr="000A7C69">
              <w:rPr>
                <w:rFonts w:ascii="Times New Roman" w:eastAsia="Times New Roman" w:hAnsi="Times New Roman" w:cs="Times New Roman"/>
                <w:b/>
                <w:bCs/>
                <w:sz w:val="28"/>
                <w:szCs w:val="24"/>
                <w:lang w:eastAsia="ru-RU"/>
              </w:rPr>
              <w:t xml:space="preserve"> </w:t>
            </w:r>
            <w:r w:rsidR="008A189F" w:rsidRPr="000A7C69">
              <w:rPr>
                <w:rFonts w:ascii="Times New Roman" w:eastAsia="Times New Roman" w:hAnsi="Times New Roman" w:cs="Times New Roman"/>
                <w:b/>
                <w:bCs/>
                <w:sz w:val="28"/>
                <w:szCs w:val="24"/>
                <w:lang w:eastAsia="ru-RU"/>
              </w:rPr>
              <w:t>часов</w:t>
            </w:r>
          </w:p>
        </w:tc>
      </w:tr>
      <w:tr w:rsidR="008A189F"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1</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8A189F">
            <w:pPr>
              <w:spacing w:after="0" w:line="240" w:lineRule="auto"/>
              <w:rPr>
                <w:rFonts w:ascii="Times New Roman" w:eastAsia="Times New Roman" w:hAnsi="Times New Roman" w:cs="Times New Roman"/>
                <w:sz w:val="28"/>
                <w:szCs w:val="24"/>
                <w:lang w:eastAsia="ru-RU"/>
              </w:rPr>
            </w:pPr>
            <w:r w:rsidRPr="004D16C9">
              <w:rPr>
                <w:rFonts w:ascii="Times New Roman" w:eastAsia="Times New Roman" w:hAnsi="Times New Roman" w:cs="Times New Roman"/>
                <w:iCs/>
                <w:sz w:val="28"/>
                <w:szCs w:val="28"/>
                <w:lang w:eastAsia="ru-RU"/>
              </w:rPr>
              <w:t>Числа и величины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0A7C69"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25</w:t>
            </w:r>
          </w:p>
        </w:tc>
      </w:tr>
      <w:tr w:rsidR="008A189F"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2</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8A189F">
            <w:pPr>
              <w:spacing w:after="0" w:line="240" w:lineRule="auto"/>
              <w:rPr>
                <w:rFonts w:ascii="Times New Roman" w:eastAsia="Times New Roman" w:hAnsi="Times New Roman" w:cs="Times New Roman"/>
                <w:sz w:val="28"/>
                <w:szCs w:val="28"/>
                <w:lang w:eastAsia="ru-RU"/>
              </w:rPr>
            </w:pPr>
            <w:r w:rsidRPr="004D16C9">
              <w:rPr>
                <w:rFonts w:ascii="Times New Roman" w:eastAsia="Times New Roman" w:hAnsi="Times New Roman" w:cs="Times New Roman"/>
                <w:iCs/>
                <w:color w:val="181818"/>
                <w:sz w:val="28"/>
                <w:szCs w:val="28"/>
                <w:lang w:eastAsia="ru-RU"/>
              </w:rPr>
              <w:t>Арифметические действия</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0A7C69"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20</w:t>
            </w:r>
          </w:p>
        </w:tc>
      </w:tr>
      <w:tr w:rsidR="008A189F"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3</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8A189F">
            <w:pPr>
              <w:tabs>
                <w:tab w:val="left" w:pos="284"/>
              </w:tabs>
              <w:autoSpaceDE w:val="0"/>
              <w:autoSpaceDN w:val="0"/>
              <w:adjustRightInd w:val="0"/>
              <w:spacing w:after="0" w:line="240" w:lineRule="auto"/>
              <w:jc w:val="both"/>
              <w:rPr>
                <w:rFonts w:ascii="Times New Roman" w:eastAsia="Times New Roman" w:hAnsi="Times New Roman" w:cs="Times New Roman"/>
                <w:bCs/>
                <w:iCs/>
                <w:sz w:val="28"/>
                <w:szCs w:val="28"/>
              </w:rPr>
            </w:pPr>
            <w:r w:rsidRPr="008A189F">
              <w:rPr>
                <w:rFonts w:ascii="Times New Roman" w:eastAsia="Times New Roman" w:hAnsi="Times New Roman" w:cs="Times New Roman"/>
                <w:bCs/>
                <w:iCs/>
                <w:sz w:val="28"/>
                <w:szCs w:val="28"/>
              </w:rPr>
              <w:t>Работа с текстовыми задачами</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0A7C69"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25</w:t>
            </w:r>
          </w:p>
        </w:tc>
      </w:tr>
      <w:tr w:rsidR="008A189F"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4</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406511">
            <w:pPr>
              <w:tabs>
                <w:tab w:val="left" w:pos="284"/>
              </w:tabs>
              <w:autoSpaceDE w:val="0"/>
              <w:autoSpaceDN w:val="0"/>
              <w:adjustRightInd w:val="0"/>
              <w:spacing w:after="0" w:line="240" w:lineRule="auto"/>
              <w:rPr>
                <w:rFonts w:ascii="Times New Roman" w:eastAsia="Times New Roman" w:hAnsi="Times New Roman" w:cs="Times New Roman"/>
                <w:bCs/>
                <w:iCs/>
                <w:sz w:val="28"/>
                <w:szCs w:val="28"/>
              </w:rPr>
            </w:pPr>
            <w:r w:rsidRPr="008A189F">
              <w:rPr>
                <w:rFonts w:ascii="Times New Roman" w:eastAsia="Times New Roman" w:hAnsi="Times New Roman" w:cs="Times New Roman"/>
                <w:bCs/>
                <w:iCs/>
                <w:spacing w:val="2"/>
                <w:sz w:val="28"/>
                <w:szCs w:val="28"/>
              </w:rPr>
              <w:t>Пространственные отношения. Геометрические фи</w:t>
            </w:r>
            <w:r w:rsidRPr="008A189F">
              <w:rPr>
                <w:rFonts w:ascii="Times New Roman" w:eastAsia="Times New Roman" w:hAnsi="Times New Roman" w:cs="Times New Roman"/>
                <w:bCs/>
                <w:iCs/>
                <w:sz w:val="28"/>
                <w:szCs w:val="28"/>
              </w:rPr>
              <w:t>гуры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0A7C69"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21</w:t>
            </w:r>
          </w:p>
        </w:tc>
      </w:tr>
      <w:tr w:rsidR="008A189F"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5</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8A189F">
            <w:pPr>
              <w:tabs>
                <w:tab w:val="left" w:pos="284"/>
              </w:tabs>
              <w:autoSpaceDE w:val="0"/>
              <w:autoSpaceDN w:val="0"/>
              <w:adjustRightInd w:val="0"/>
              <w:spacing w:after="0" w:line="240" w:lineRule="auto"/>
              <w:jc w:val="both"/>
              <w:rPr>
                <w:rFonts w:ascii="Times New Roman" w:eastAsia="Times New Roman" w:hAnsi="Times New Roman" w:cs="Times New Roman"/>
                <w:bCs/>
                <w:iCs/>
                <w:sz w:val="28"/>
                <w:szCs w:val="28"/>
              </w:rPr>
            </w:pPr>
            <w:r w:rsidRPr="008A189F">
              <w:rPr>
                <w:rFonts w:ascii="Times New Roman" w:eastAsia="Times New Roman" w:hAnsi="Times New Roman" w:cs="Times New Roman"/>
                <w:bCs/>
                <w:iCs/>
                <w:sz w:val="28"/>
                <w:szCs w:val="28"/>
              </w:rPr>
              <w:t>Геометрические величины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0A7C69"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25</w:t>
            </w:r>
          </w:p>
        </w:tc>
      </w:tr>
      <w:tr w:rsidR="008A189F"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6</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8A189F">
            <w:pPr>
              <w:tabs>
                <w:tab w:val="left" w:pos="284"/>
              </w:tabs>
              <w:autoSpaceDE w:val="0"/>
              <w:autoSpaceDN w:val="0"/>
              <w:adjustRightInd w:val="0"/>
              <w:spacing w:after="0" w:line="240" w:lineRule="auto"/>
              <w:jc w:val="both"/>
              <w:rPr>
                <w:rFonts w:ascii="Times New Roman" w:eastAsia="Times New Roman" w:hAnsi="Times New Roman" w:cs="Times New Roman"/>
                <w:bCs/>
                <w:iCs/>
                <w:sz w:val="28"/>
                <w:szCs w:val="28"/>
              </w:rPr>
            </w:pPr>
            <w:r w:rsidRPr="008A189F">
              <w:rPr>
                <w:rFonts w:ascii="Times New Roman" w:eastAsia="Times New Roman" w:hAnsi="Times New Roman" w:cs="Times New Roman"/>
                <w:bCs/>
                <w:iCs/>
                <w:sz w:val="28"/>
                <w:szCs w:val="28"/>
              </w:rPr>
              <w:t>Работа с информацией</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0A7C69"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16</w:t>
            </w:r>
          </w:p>
        </w:tc>
      </w:tr>
      <w:tr w:rsidR="008A189F" w:rsidRPr="00623C4B" w:rsidTr="008A189F">
        <w:tc>
          <w:tcPr>
            <w:tcW w:w="6492" w:type="dxa"/>
            <w:gridSpan w:val="2"/>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623C4B" w:rsidRDefault="008A189F" w:rsidP="008A189F">
            <w:pPr>
              <w:spacing w:after="0" w:line="240" w:lineRule="auto"/>
              <w:jc w:val="right"/>
              <w:rPr>
                <w:rFonts w:ascii="Times New Roman" w:eastAsia="Times New Roman" w:hAnsi="Times New Roman" w:cs="Times New Roman"/>
                <w:b/>
                <w:sz w:val="28"/>
                <w:szCs w:val="24"/>
                <w:lang w:eastAsia="ru-RU"/>
              </w:rPr>
            </w:pPr>
            <w:r w:rsidRPr="00623C4B">
              <w:rPr>
                <w:rFonts w:ascii="Times New Roman" w:eastAsia="Times New Roman" w:hAnsi="Times New Roman" w:cs="Times New Roman"/>
                <w:b/>
                <w:sz w:val="28"/>
                <w:szCs w:val="24"/>
                <w:lang w:eastAsia="ru-RU"/>
              </w:rPr>
              <w:t> Всего</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623C4B" w:rsidRDefault="00406511" w:rsidP="008A189F">
            <w:pPr>
              <w:spacing w:after="0" w:line="240" w:lineRule="auto"/>
              <w:jc w:val="center"/>
              <w:rPr>
                <w:rFonts w:ascii="Times New Roman" w:eastAsia="Times New Roman" w:hAnsi="Times New Roman" w:cs="Times New Roman"/>
                <w:b/>
                <w:sz w:val="28"/>
                <w:szCs w:val="24"/>
                <w:lang w:eastAsia="ru-RU"/>
              </w:rPr>
            </w:pPr>
            <w:r w:rsidRPr="00623C4B">
              <w:rPr>
                <w:rFonts w:ascii="Times New Roman" w:eastAsia="Times New Roman" w:hAnsi="Times New Roman" w:cs="Times New Roman"/>
                <w:b/>
                <w:sz w:val="28"/>
                <w:szCs w:val="24"/>
                <w:lang w:eastAsia="ru-RU"/>
              </w:rPr>
              <w:t>132</w:t>
            </w:r>
          </w:p>
        </w:tc>
      </w:tr>
    </w:tbl>
    <w:p w:rsidR="0086161F" w:rsidRPr="00A7408A" w:rsidRDefault="0086161F" w:rsidP="0086161F">
      <w:pPr>
        <w:spacing w:after="0" w:line="240" w:lineRule="auto"/>
        <w:contextualSpacing/>
        <w:jc w:val="center"/>
        <w:rPr>
          <w:rFonts w:ascii="Times New Roman" w:eastAsiaTheme="minorEastAsia" w:hAnsi="Times New Roman" w:cs="Times New Roman"/>
          <w:b/>
          <w:sz w:val="28"/>
          <w:szCs w:val="28"/>
          <w:lang w:eastAsia="ru-RU"/>
        </w:rPr>
      </w:pPr>
    </w:p>
    <w:p w:rsidR="0086161F" w:rsidRDefault="0086161F" w:rsidP="0086161F">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lastRenderedPageBreak/>
        <w:t xml:space="preserve">2 </w:t>
      </w:r>
      <w:r w:rsidRPr="00A7408A">
        <w:rPr>
          <w:rFonts w:ascii="Times New Roman" w:eastAsiaTheme="minorEastAsia" w:hAnsi="Times New Roman" w:cs="Times New Roman"/>
          <w:b/>
          <w:sz w:val="28"/>
          <w:szCs w:val="28"/>
          <w:lang w:eastAsia="ru-RU"/>
        </w:rPr>
        <w:t>класс</w:t>
      </w:r>
    </w:p>
    <w:tbl>
      <w:tblPr>
        <w:tblW w:w="9900" w:type="dxa"/>
        <w:tblCellMar>
          <w:left w:w="0" w:type="dxa"/>
          <w:right w:w="0" w:type="dxa"/>
        </w:tblCellMar>
        <w:tblLook w:val="04A0" w:firstRow="1" w:lastRow="0" w:firstColumn="1" w:lastColumn="0" w:noHBand="0" w:noVBand="1"/>
      </w:tblPr>
      <w:tblGrid>
        <w:gridCol w:w="786"/>
        <w:gridCol w:w="5706"/>
        <w:gridCol w:w="3408"/>
      </w:tblGrid>
      <w:tr w:rsidR="008A189F" w:rsidRPr="008A189F" w:rsidTr="008A189F">
        <w:tc>
          <w:tcPr>
            <w:tcW w:w="78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8A189F" w:rsidRDefault="008A189F" w:rsidP="00406511">
            <w:pPr>
              <w:spacing w:after="0" w:line="240" w:lineRule="auto"/>
              <w:ind w:firstLine="102"/>
              <w:jc w:val="center"/>
              <w:rPr>
                <w:rFonts w:ascii="Times New Roman" w:eastAsia="Times New Roman" w:hAnsi="Times New Roman" w:cs="Times New Roman"/>
                <w:sz w:val="28"/>
                <w:szCs w:val="24"/>
                <w:lang w:eastAsia="ru-RU"/>
              </w:rPr>
            </w:pPr>
            <w:r w:rsidRPr="008A189F">
              <w:rPr>
                <w:rFonts w:ascii="Times New Roman" w:eastAsia="Times New Roman" w:hAnsi="Times New Roman" w:cs="Times New Roman"/>
                <w:b/>
                <w:bCs/>
                <w:sz w:val="28"/>
                <w:szCs w:val="24"/>
                <w:lang w:eastAsia="ru-RU"/>
              </w:rPr>
              <w:t>№</w:t>
            </w:r>
          </w:p>
        </w:tc>
        <w:tc>
          <w:tcPr>
            <w:tcW w:w="5706"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8A189F" w:rsidRPr="008A189F" w:rsidRDefault="008A189F" w:rsidP="00406511">
            <w:pPr>
              <w:spacing w:after="0" w:line="240" w:lineRule="auto"/>
              <w:jc w:val="center"/>
              <w:rPr>
                <w:rFonts w:ascii="Times New Roman" w:eastAsia="Times New Roman" w:hAnsi="Times New Roman" w:cs="Times New Roman"/>
                <w:sz w:val="28"/>
                <w:szCs w:val="24"/>
                <w:lang w:eastAsia="ru-RU"/>
              </w:rPr>
            </w:pPr>
            <w:r w:rsidRPr="008A189F">
              <w:rPr>
                <w:rFonts w:ascii="Times New Roman" w:eastAsia="Times New Roman" w:hAnsi="Times New Roman" w:cs="Times New Roman"/>
                <w:b/>
                <w:bCs/>
                <w:sz w:val="28"/>
                <w:szCs w:val="24"/>
                <w:lang w:eastAsia="ru-RU"/>
              </w:rPr>
              <w:t>Раздел</w:t>
            </w:r>
          </w:p>
        </w:tc>
        <w:tc>
          <w:tcPr>
            <w:tcW w:w="3408"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8A189F" w:rsidRPr="008A189F" w:rsidRDefault="00406511" w:rsidP="00406511">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b/>
                <w:bCs/>
                <w:sz w:val="28"/>
                <w:szCs w:val="28"/>
                <w:lang w:eastAsia="ru-RU"/>
              </w:rPr>
              <w:t>Количество</w:t>
            </w:r>
            <w:r w:rsidRPr="008A189F">
              <w:rPr>
                <w:rFonts w:ascii="Times New Roman" w:eastAsia="Times New Roman" w:hAnsi="Times New Roman" w:cs="Times New Roman"/>
                <w:b/>
                <w:bCs/>
                <w:sz w:val="28"/>
                <w:szCs w:val="24"/>
                <w:lang w:eastAsia="ru-RU"/>
              </w:rPr>
              <w:t xml:space="preserve"> </w:t>
            </w:r>
            <w:r w:rsidR="008A189F" w:rsidRPr="008A189F">
              <w:rPr>
                <w:rFonts w:ascii="Times New Roman" w:eastAsia="Times New Roman" w:hAnsi="Times New Roman" w:cs="Times New Roman"/>
                <w:b/>
                <w:bCs/>
                <w:sz w:val="28"/>
                <w:szCs w:val="24"/>
                <w:lang w:eastAsia="ru-RU"/>
              </w:rPr>
              <w:t>часов</w:t>
            </w:r>
          </w:p>
        </w:tc>
      </w:tr>
      <w:tr w:rsidR="008A189F" w:rsidRPr="008A189F"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1</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8A189F">
            <w:pPr>
              <w:spacing w:after="0" w:line="240" w:lineRule="auto"/>
              <w:rPr>
                <w:rFonts w:ascii="Times New Roman" w:eastAsia="Times New Roman" w:hAnsi="Times New Roman" w:cs="Times New Roman"/>
                <w:sz w:val="28"/>
                <w:szCs w:val="28"/>
                <w:lang w:eastAsia="ru-RU"/>
              </w:rPr>
            </w:pPr>
            <w:r w:rsidRPr="004D16C9">
              <w:rPr>
                <w:rFonts w:ascii="Times New Roman" w:eastAsia="Times New Roman" w:hAnsi="Times New Roman" w:cs="Times New Roman"/>
                <w:iCs/>
                <w:sz w:val="28"/>
                <w:szCs w:val="28"/>
                <w:lang w:eastAsia="ru-RU"/>
              </w:rPr>
              <w:t>Числа и величины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22</w:t>
            </w:r>
          </w:p>
        </w:tc>
      </w:tr>
      <w:tr w:rsidR="008A189F" w:rsidRPr="008A189F"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2</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8A189F">
            <w:pPr>
              <w:spacing w:after="0" w:line="240" w:lineRule="auto"/>
              <w:rPr>
                <w:rFonts w:ascii="Times New Roman" w:eastAsia="Times New Roman" w:hAnsi="Times New Roman" w:cs="Times New Roman"/>
                <w:sz w:val="28"/>
                <w:szCs w:val="28"/>
                <w:lang w:eastAsia="ru-RU"/>
              </w:rPr>
            </w:pPr>
            <w:r w:rsidRPr="004D16C9">
              <w:rPr>
                <w:rFonts w:ascii="Times New Roman" w:eastAsia="Times New Roman" w:hAnsi="Times New Roman" w:cs="Times New Roman"/>
                <w:iCs/>
                <w:color w:val="181818"/>
                <w:sz w:val="28"/>
                <w:szCs w:val="28"/>
                <w:lang w:eastAsia="ru-RU"/>
              </w:rPr>
              <w:t>Арифметические действия</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24</w:t>
            </w:r>
          </w:p>
        </w:tc>
      </w:tr>
      <w:tr w:rsidR="008A189F" w:rsidRPr="008A189F"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3</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8A189F">
            <w:pPr>
              <w:tabs>
                <w:tab w:val="left" w:pos="284"/>
              </w:tabs>
              <w:autoSpaceDE w:val="0"/>
              <w:autoSpaceDN w:val="0"/>
              <w:adjustRightInd w:val="0"/>
              <w:spacing w:after="0" w:line="240" w:lineRule="auto"/>
              <w:jc w:val="both"/>
              <w:rPr>
                <w:rFonts w:ascii="Times New Roman" w:eastAsia="Times New Roman" w:hAnsi="Times New Roman" w:cs="Times New Roman"/>
                <w:bCs/>
                <w:iCs/>
                <w:sz w:val="28"/>
                <w:szCs w:val="28"/>
              </w:rPr>
            </w:pPr>
            <w:r w:rsidRPr="008A189F">
              <w:rPr>
                <w:rFonts w:ascii="Times New Roman" w:eastAsia="Times New Roman" w:hAnsi="Times New Roman" w:cs="Times New Roman"/>
                <w:bCs/>
                <w:iCs/>
                <w:sz w:val="28"/>
                <w:szCs w:val="28"/>
              </w:rPr>
              <w:t>Работа с текстовыми задачами</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20</w:t>
            </w:r>
          </w:p>
        </w:tc>
      </w:tr>
      <w:tr w:rsidR="008A189F" w:rsidRPr="008A189F"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4</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406511">
            <w:pPr>
              <w:tabs>
                <w:tab w:val="left" w:pos="284"/>
              </w:tabs>
              <w:autoSpaceDE w:val="0"/>
              <w:autoSpaceDN w:val="0"/>
              <w:adjustRightInd w:val="0"/>
              <w:spacing w:after="0" w:line="240" w:lineRule="auto"/>
              <w:rPr>
                <w:rFonts w:ascii="Times New Roman" w:eastAsia="Times New Roman" w:hAnsi="Times New Roman" w:cs="Times New Roman"/>
                <w:bCs/>
                <w:iCs/>
                <w:sz w:val="28"/>
                <w:szCs w:val="28"/>
              </w:rPr>
            </w:pPr>
            <w:r w:rsidRPr="008A189F">
              <w:rPr>
                <w:rFonts w:ascii="Times New Roman" w:eastAsia="Times New Roman" w:hAnsi="Times New Roman" w:cs="Times New Roman"/>
                <w:bCs/>
                <w:iCs/>
                <w:spacing w:val="2"/>
                <w:sz w:val="28"/>
                <w:szCs w:val="28"/>
              </w:rPr>
              <w:t>Пространственные отношения. Геометрические фи</w:t>
            </w:r>
            <w:r w:rsidRPr="008A189F">
              <w:rPr>
                <w:rFonts w:ascii="Times New Roman" w:eastAsia="Times New Roman" w:hAnsi="Times New Roman" w:cs="Times New Roman"/>
                <w:bCs/>
                <w:iCs/>
                <w:sz w:val="28"/>
                <w:szCs w:val="28"/>
              </w:rPr>
              <w:t>гуры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18</w:t>
            </w:r>
          </w:p>
        </w:tc>
      </w:tr>
      <w:tr w:rsidR="008A189F" w:rsidRPr="008A189F"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5</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8A189F">
            <w:pPr>
              <w:tabs>
                <w:tab w:val="left" w:pos="284"/>
              </w:tabs>
              <w:autoSpaceDE w:val="0"/>
              <w:autoSpaceDN w:val="0"/>
              <w:adjustRightInd w:val="0"/>
              <w:spacing w:after="0" w:line="240" w:lineRule="auto"/>
              <w:jc w:val="both"/>
              <w:rPr>
                <w:rFonts w:ascii="Times New Roman" w:eastAsia="Times New Roman" w:hAnsi="Times New Roman" w:cs="Times New Roman"/>
                <w:bCs/>
                <w:iCs/>
                <w:sz w:val="28"/>
                <w:szCs w:val="28"/>
              </w:rPr>
            </w:pPr>
            <w:r w:rsidRPr="008A189F">
              <w:rPr>
                <w:rFonts w:ascii="Times New Roman" w:eastAsia="Times New Roman" w:hAnsi="Times New Roman" w:cs="Times New Roman"/>
                <w:bCs/>
                <w:iCs/>
                <w:sz w:val="28"/>
                <w:szCs w:val="28"/>
              </w:rPr>
              <w:t>Геометрические величины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27</w:t>
            </w:r>
          </w:p>
        </w:tc>
      </w:tr>
      <w:tr w:rsidR="008A189F" w:rsidRPr="008A189F"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8A189F" w:rsidRPr="00406511" w:rsidRDefault="008A189F"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6</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8A189F" w:rsidP="008A189F">
            <w:pPr>
              <w:tabs>
                <w:tab w:val="left" w:pos="284"/>
              </w:tabs>
              <w:autoSpaceDE w:val="0"/>
              <w:autoSpaceDN w:val="0"/>
              <w:adjustRightInd w:val="0"/>
              <w:spacing w:after="0" w:line="240" w:lineRule="auto"/>
              <w:jc w:val="both"/>
              <w:rPr>
                <w:rFonts w:ascii="Times New Roman" w:eastAsia="Times New Roman" w:hAnsi="Times New Roman" w:cs="Times New Roman"/>
                <w:bCs/>
                <w:iCs/>
                <w:sz w:val="28"/>
                <w:szCs w:val="28"/>
              </w:rPr>
            </w:pPr>
            <w:r w:rsidRPr="008A189F">
              <w:rPr>
                <w:rFonts w:ascii="Times New Roman" w:eastAsia="Times New Roman" w:hAnsi="Times New Roman" w:cs="Times New Roman"/>
                <w:bCs/>
                <w:iCs/>
                <w:sz w:val="28"/>
                <w:szCs w:val="28"/>
              </w:rPr>
              <w:t>Работа с информацией</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8A189F" w:rsidRDefault="00623C4B" w:rsidP="008A189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25</w:t>
            </w:r>
          </w:p>
        </w:tc>
      </w:tr>
      <w:tr w:rsidR="008A189F" w:rsidRPr="00623C4B" w:rsidTr="008A189F">
        <w:tc>
          <w:tcPr>
            <w:tcW w:w="6492" w:type="dxa"/>
            <w:gridSpan w:val="2"/>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623C4B" w:rsidRDefault="008A189F" w:rsidP="008A189F">
            <w:pPr>
              <w:spacing w:after="0" w:line="240" w:lineRule="auto"/>
              <w:jc w:val="right"/>
              <w:rPr>
                <w:rFonts w:ascii="Times New Roman" w:eastAsia="Times New Roman" w:hAnsi="Times New Roman" w:cs="Times New Roman"/>
                <w:b/>
                <w:sz w:val="28"/>
                <w:szCs w:val="24"/>
                <w:lang w:eastAsia="ru-RU"/>
              </w:rPr>
            </w:pPr>
            <w:r w:rsidRPr="00623C4B">
              <w:rPr>
                <w:rFonts w:ascii="Times New Roman" w:eastAsia="Times New Roman" w:hAnsi="Times New Roman" w:cs="Times New Roman"/>
                <w:b/>
                <w:sz w:val="28"/>
                <w:szCs w:val="24"/>
                <w:lang w:eastAsia="ru-RU"/>
              </w:rPr>
              <w:t> Всего</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623C4B" w:rsidRDefault="00406511" w:rsidP="008A189F">
            <w:pPr>
              <w:spacing w:after="0" w:line="240" w:lineRule="auto"/>
              <w:jc w:val="center"/>
              <w:rPr>
                <w:rFonts w:ascii="Times New Roman" w:eastAsia="Times New Roman" w:hAnsi="Times New Roman" w:cs="Times New Roman"/>
                <w:b/>
                <w:sz w:val="28"/>
                <w:szCs w:val="24"/>
                <w:lang w:eastAsia="ru-RU"/>
              </w:rPr>
            </w:pPr>
            <w:r w:rsidRPr="00623C4B">
              <w:rPr>
                <w:rFonts w:ascii="Times New Roman" w:eastAsia="Times New Roman" w:hAnsi="Times New Roman" w:cs="Times New Roman"/>
                <w:b/>
                <w:sz w:val="28"/>
                <w:szCs w:val="24"/>
                <w:lang w:eastAsia="ru-RU"/>
              </w:rPr>
              <w:t>136</w:t>
            </w:r>
          </w:p>
        </w:tc>
      </w:tr>
    </w:tbl>
    <w:p w:rsidR="0086161F" w:rsidRPr="00A7408A" w:rsidRDefault="0086161F" w:rsidP="0086161F">
      <w:pPr>
        <w:spacing w:after="0" w:line="240" w:lineRule="auto"/>
        <w:contextualSpacing/>
        <w:jc w:val="center"/>
        <w:rPr>
          <w:rFonts w:ascii="Times New Roman" w:eastAsiaTheme="minorEastAsia" w:hAnsi="Times New Roman" w:cs="Times New Roman"/>
          <w:b/>
          <w:sz w:val="28"/>
          <w:szCs w:val="28"/>
          <w:lang w:eastAsia="ru-RU"/>
        </w:rPr>
      </w:pPr>
    </w:p>
    <w:p w:rsidR="0086161F" w:rsidRDefault="0086161F" w:rsidP="0086161F">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3 </w:t>
      </w:r>
      <w:r w:rsidRPr="00A7408A">
        <w:rPr>
          <w:rFonts w:ascii="Times New Roman" w:eastAsiaTheme="minorEastAsia" w:hAnsi="Times New Roman" w:cs="Times New Roman"/>
          <w:b/>
          <w:sz w:val="28"/>
          <w:szCs w:val="28"/>
          <w:lang w:eastAsia="ru-RU"/>
        </w:rPr>
        <w:t>класс</w:t>
      </w:r>
    </w:p>
    <w:tbl>
      <w:tblPr>
        <w:tblW w:w="9900" w:type="dxa"/>
        <w:tblInd w:w="40" w:type="dxa"/>
        <w:tblCellMar>
          <w:left w:w="0" w:type="dxa"/>
          <w:right w:w="0" w:type="dxa"/>
        </w:tblCellMar>
        <w:tblLook w:val="04A0" w:firstRow="1" w:lastRow="0" w:firstColumn="1" w:lastColumn="0" w:noHBand="0" w:noVBand="1"/>
      </w:tblPr>
      <w:tblGrid>
        <w:gridCol w:w="786"/>
        <w:gridCol w:w="5706"/>
        <w:gridCol w:w="3408"/>
      </w:tblGrid>
      <w:tr w:rsidR="008A189F" w:rsidRPr="000A7C69" w:rsidTr="008A189F">
        <w:tc>
          <w:tcPr>
            <w:tcW w:w="78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0A7C69" w:rsidRDefault="008A189F" w:rsidP="00406511">
            <w:pPr>
              <w:spacing w:after="0" w:line="240" w:lineRule="auto"/>
              <w:ind w:firstLine="102"/>
              <w:jc w:val="center"/>
              <w:rPr>
                <w:rFonts w:ascii="Times New Roman" w:eastAsia="Times New Roman" w:hAnsi="Times New Roman" w:cs="Times New Roman"/>
                <w:sz w:val="28"/>
                <w:szCs w:val="24"/>
                <w:lang w:eastAsia="ru-RU"/>
              </w:rPr>
            </w:pPr>
            <w:r w:rsidRPr="000A7C69">
              <w:rPr>
                <w:rFonts w:ascii="Times New Roman" w:eastAsia="Times New Roman" w:hAnsi="Times New Roman" w:cs="Times New Roman"/>
                <w:b/>
                <w:bCs/>
                <w:sz w:val="28"/>
                <w:szCs w:val="24"/>
                <w:lang w:eastAsia="ru-RU"/>
              </w:rPr>
              <w:t>№</w:t>
            </w:r>
          </w:p>
        </w:tc>
        <w:tc>
          <w:tcPr>
            <w:tcW w:w="5706"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8A189F" w:rsidRPr="000A7C69" w:rsidRDefault="008A189F" w:rsidP="00406511">
            <w:pPr>
              <w:spacing w:after="0" w:line="240" w:lineRule="auto"/>
              <w:jc w:val="center"/>
              <w:rPr>
                <w:rFonts w:ascii="Times New Roman" w:eastAsia="Times New Roman" w:hAnsi="Times New Roman" w:cs="Times New Roman"/>
                <w:sz w:val="28"/>
                <w:szCs w:val="24"/>
                <w:lang w:eastAsia="ru-RU"/>
              </w:rPr>
            </w:pPr>
            <w:r w:rsidRPr="00633BD7">
              <w:rPr>
                <w:rFonts w:ascii="Times New Roman" w:eastAsia="Times New Roman" w:hAnsi="Times New Roman" w:cs="Times New Roman"/>
                <w:b/>
                <w:bCs/>
                <w:sz w:val="28"/>
                <w:szCs w:val="24"/>
                <w:lang w:eastAsia="ru-RU"/>
              </w:rPr>
              <w:t>Раздел</w:t>
            </w:r>
          </w:p>
        </w:tc>
        <w:tc>
          <w:tcPr>
            <w:tcW w:w="3408"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8A189F" w:rsidRPr="000A7C69" w:rsidRDefault="00406511" w:rsidP="00406511">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b/>
                <w:bCs/>
                <w:sz w:val="28"/>
                <w:szCs w:val="28"/>
                <w:lang w:eastAsia="ru-RU"/>
              </w:rPr>
              <w:t>Количество</w:t>
            </w:r>
            <w:r w:rsidRPr="000A7C69">
              <w:rPr>
                <w:rFonts w:ascii="Times New Roman" w:eastAsia="Times New Roman" w:hAnsi="Times New Roman" w:cs="Times New Roman"/>
                <w:b/>
                <w:bCs/>
                <w:sz w:val="28"/>
                <w:szCs w:val="24"/>
                <w:lang w:eastAsia="ru-RU"/>
              </w:rPr>
              <w:t xml:space="preserve"> </w:t>
            </w:r>
            <w:r w:rsidR="008A189F" w:rsidRPr="000A7C69">
              <w:rPr>
                <w:rFonts w:ascii="Times New Roman" w:eastAsia="Times New Roman" w:hAnsi="Times New Roman" w:cs="Times New Roman"/>
                <w:b/>
                <w:bCs/>
                <w:sz w:val="28"/>
                <w:szCs w:val="24"/>
                <w:lang w:eastAsia="ru-RU"/>
              </w:rPr>
              <w:t>часов</w:t>
            </w:r>
          </w:p>
        </w:tc>
      </w:tr>
      <w:tr w:rsidR="00623C4B"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623C4B" w:rsidRPr="00406511" w:rsidRDefault="00623C4B"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1</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6018FA">
            <w:pPr>
              <w:spacing w:after="0" w:line="240" w:lineRule="auto"/>
              <w:rPr>
                <w:rFonts w:ascii="Times New Roman" w:eastAsia="Times New Roman" w:hAnsi="Times New Roman" w:cs="Times New Roman"/>
                <w:sz w:val="28"/>
                <w:szCs w:val="28"/>
                <w:lang w:eastAsia="ru-RU"/>
              </w:rPr>
            </w:pPr>
            <w:r w:rsidRPr="004D16C9">
              <w:rPr>
                <w:rFonts w:ascii="Times New Roman" w:eastAsia="Times New Roman" w:hAnsi="Times New Roman" w:cs="Times New Roman"/>
                <w:iCs/>
                <w:sz w:val="28"/>
                <w:szCs w:val="28"/>
                <w:lang w:eastAsia="ru-RU"/>
              </w:rPr>
              <w:t>Числа и величины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831A2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27</w:t>
            </w:r>
          </w:p>
        </w:tc>
      </w:tr>
      <w:tr w:rsidR="00623C4B"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623C4B" w:rsidRPr="00406511" w:rsidRDefault="00623C4B"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2</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6018FA">
            <w:pPr>
              <w:spacing w:after="0" w:line="240" w:lineRule="auto"/>
              <w:rPr>
                <w:rFonts w:ascii="Times New Roman" w:eastAsia="Times New Roman" w:hAnsi="Times New Roman" w:cs="Times New Roman"/>
                <w:sz w:val="28"/>
                <w:szCs w:val="28"/>
                <w:lang w:eastAsia="ru-RU"/>
              </w:rPr>
            </w:pPr>
            <w:r w:rsidRPr="004D16C9">
              <w:rPr>
                <w:rFonts w:ascii="Times New Roman" w:eastAsia="Times New Roman" w:hAnsi="Times New Roman" w:cs="Times New Roman"/>
                <w:iCs/>
                <w:color w:val="181818"/>
                <w:sz w:val="28"/>
                <w:szCs w:val="28"/>
                <w:lang w:eastAsia="ru-RU"/>
              </w:rPr>
              <w:t>Арифметические действия</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623C4B">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22</w:t>
            </w:r>
          </w:p>
        </w:tc>
      </w:tr>
      <w:tr w:rsidR="00623C4B"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623C4B" w:rsidRPr="00406511" w:rsidRDefault="00623C4B"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3</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6018FA">
            <w:pPr>
              <w:tabs>
                <w:tab w:val="left" w:pos="284"/>
              </w:tabs>
              <w:autoSpaceDE w:val="0"/>
              <w:autoSpaceDN w:val="0"/>
              <w:adjustRightInd w:val="0"/>
              <w:spacing w:after="0" w:line="240" w:lineRule="auto"/>
              <w:jc w:val="both"/>
              <w:rPr>
                <w:rFonts w:ascii="Times New Roman" w:eastAsia="Times New Roman" w:hAnsi="Times New Roman" w:cs="Times New Roman"/>
                <w:bCs/>
                <w:iCs/>
                <w:sz w:val="28"/>
                <w:szCs w:val="28"/>
              </w:rPr>
            </w:pPr>
            <w:r w:rsidRPr="008A189F">
              <w:rPr>
                <w:rFonts w:ascii="Times New Roman" w:eastAsia="Times New Roman" w:hAnsi="Times New Roman" w:cs="Times New Roman"/>
                <w:bCs/>
                <w:iCs/>
                <w:sz w:val="28"/>
                <w:szCs w:val="28"/>
              </w:rPr>
              <w:t>Работа с текстовыми задачами</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831A2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20</w:t>
            </w:r>
          </w:p>
        </w:tc>
      </w:tr>
      <w:tr w:rsidR="00623C4B"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623C4B" w:rsidRPr="00406511" w:rsidRDefault="00623C4B"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4</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406511">
            <w:pPr>
              <w:tabs>
                <w:tab w:val="left" w:pos="284"/>
              </w:tabs>
              <w:autoSpaceDE w:val="0"/>
              <w:autoSpaceDN w:val="0"/>
              <w:adjustRightInd w:val="0"/>
              <w:spacing w:after="0" w:line="240" w:lineRule="auto"/>
              <w:rPr>
                <w:rFonts w:ascii="Times New Roman" w:eastAsia="Times New Roman" w:hAnsi="Times New Roman" w:cs="Times New Roman"/>
                <w:bCs/>
                <w:iCs/>
                <w:sz w:val="28"/>
                <w:szCs w:val="28"/>
              </w:rPr>
            </w:pPr>
            <w:r w:rsidRPr="008A189F">
              <w:rPr>
                <w:rFonts w:ascii="Times New Roman" w:eastAsia="Times New Roman" w:hAnsi="Times New Roman" w:cs="Times New Roman"/>
                <w:bCs/>
                <w:iCs/>
                <w:spacing w:val="2"/>
                <w:sz w:val="28"/>
                <w:szCs w:val="28"/>
              </w:rPr>
              <w:t>Пространственные отношения. Геометрические фи</w:t>
            </w:r>
            <w:r w:rsidRPr="008A189F">
              <w:rPr>
                <w:rFonts w:ascii="Times New Roman" w:eastAsia="Times New Roman" w:hAnsi="Times New Roman" w:cs="Times New Roman"/>
                <w:bCs/>
                <w:iCs/>
                <w:sz w:val="28"/>
                <w:szCs w:val="28"/>
              </w:rPr>
              <w:t>гуры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831A2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18</w:t>
            </w:r>
          </w:p>
        </w:tc>
      </w:tr>
      <w:tr w:rsidR="00623C4B"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623C4B" w:rsidRPr="00406511" w:rsidRDefault="00623C4B"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5</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6018FA">
            <w:pPr>
              <w:tabs>
                <w:tab w:val="left" w:pos="284"/>
              </w:tabs>
              <w:autoSpaceDE w:val="0"/>
              <w:autoSpaceDN w:val="0"/>
              <w:adjustRightInd w:val="0"/>
              <w:spacing w:after="0" w:line="240" w:lineRule="auto"/>
              <w:jc w:val="both"/>
              <w:rPr>
                <w:rFonts w:ascii="Times New Roman" w:eastAsia="Times New Roman" w:hAnsi="Times New Roman" w:cs="Times New Roman"/>
                <w:bCs/>
                <w:iCs/>
                <w:sz w:val="28"/>
                <w:szCs w:val="28"/>
              </w:rPr>
            </w:pPr>
            <w:r w:rsidRPr="008A189F">
              <w:rPr>
                <w:rFonts w:ascii="Times New Roman" w:eastAsia="Times New Roman" w:hAnsi="Times New Roman" w:cs="Times New Roman"/>
                <w:bCs/>
                <w:iCs/>
                <w:sz w:val="28"/>
                <w:szCs w:val="28"/>
              </w:rPr>
              <w:t>Геометрические величины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623C4B">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25</w:t>
            </w:r>
          </w:p>
        </w:tc>
      </w:tr>
      <w:tr w:rsidR="00623C4B"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623C4B" w:rsidRPr="00406511" w:rsidRDefault="00623C4B"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6</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6018FA">
            <w:pPr>
              <w:tabs>
                <w:tab w:val="left" w:pos="284"/>
              </w:tabs>
              <w:autoSpaceDE w:val="0"/>
              <w:autoSpaceDN w:val="0"/>
              <w:adjustRightInd w:val="0"/>
              <w:spacing w:after="0" w:line="240" w:lineRule="auto"/>
              <w:jc w:val="both"/>
              <w:rPr>
                <w:rFonts w:ascii="Times New Roman" w:eastAsia="Times New Roman" w:hAnsi="Times New Roman" w:cs="Times New Roman"/>
                <w:bCs/>
                <w:iCs/>
                <w:sz w:val="28"/>
                <w:szCs w:val="28"/>
              </w:rPr>
            </w:pPr>
            <w:r w:rsidRPr="008A189F">
              <w:rPr>
                <w:rFonts w:ascii="Times New Roman" w:eastAsia="Times New Roman" w:hAnsi="Times New Roman" w:cs="Times New Roman"/>
                <w:bCs/>
                <w:iCs/>
                <w:sz w:val="28"/>
                <w:szCs w:val="28"/>
              </w:rPr>
              <w:t>Работа с информацией</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623C4B" w:rsidRPr="008A189F" w:rsidRDefault="00623C4B" w:rsidP="00831A2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24</w:t>
            </w:r>
          </w:p>
        </w:tc>
      </w:tr>
      <w:tr w:rsidR="008A189F" w:rsidRPr="00623C4B" w:rsidTr="008A189F">
        <w:tc>
          <w:tcPr>
            <w:tcW w:w="6492" w:type="dxa"/>
            <w:gridSpan w:val="2"/>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623C4B" w:rsidRDefault="008A189F" w:rsidP="008A189F">
            <w:pPr>
              <w:spacing w:after="0" w:line="240" w:lineRule="auto"/>
              <w:jc w:val="right"/>
              <w:rPr>
                <w:rFonts w:ascii="Times New Roman" w:eastAsia="Times New Roman" w:hAnsi="Times New Roman" w:cs="Times New Roman"/>
                <w:b/>
                <w:sz w:val="28"/>
                <w:szCs w:val="24"/>
                <w:lang w:eastAsia="ru-RU"/>
              </w:rPr>
            </w:pPr>
            <w:r w:rsidRPr="00623C4B">
              <w:rPr>
                <w:rFonts w:ascii="Times New Roman" w:eastAsia="Times New Roman" w:hAnsi="Times New Roman" w:cs="Times New Roman"/>
                <w:b/>
                <w:sz w:val="28"/>
                <w:szCs w:val="24"/>
                <w:lang w:eastAsia="ru-RU"/>
              </w:rPr>
              <w:t> Всего</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623C4B" w:rsidRDefault="00406511" w:rsidP="008A189F">
            <w:pPr>
              <w:spacing w:after="0" w:line="240" w:lineRule="auto"/>
              <w:jc w:val="center"/>
              <w:rPr>
                <w:rFonts w:ascii="Times New Roman" w:eastAsia="Times New Roman" w:hAnsi="Times New Roman" w:cs="Times New Roman"/>
                <w:b/>
                <w:sz w:val="28"/>
                <w:szCs w:val="24"/>
                <w:lang w:eastAsia="ru-RU"/>
              </w:rPr>
            </w:pPr>
            <w:r w:rsidRPr="00623C4B">
              <w:rPr>
                <w:rFonts w:ascii="Times New Roman" w:eastAsia="Times New Roman" w:hAnsi="Times New Roman" w:cs="Times New Roman"/>
                <w:b/>
                <w:sz w:val="28"/>
                <w:szCs w:val="24"/>
                <w:lang w:eastAsia="ru-RU"/>
              </w:rPr>
              <w:t>136</w:t>
            </w:r>
          </w:p>
        </w:tc>
      </w:tr>
    </w:tbl>
    <w:p w:rsidR="0086161F" w:rsidRPr="00A7408A" w:rsidRDefault="0086161F" w:rsidP="0086161F">
      <w:pPr>
        <w:spacing w:after="0" w:line="240" w:lineRule="auto"/>
        <w:contextualSpacing/>
        <w:jc w:val="center"/>
        <w:rPr>
          <w:rFonts w:ascii="Times New Roman" w:eastAsiaTheme="minorEastAsia" w:hAnsi="Times New Roman" w:cs="Times New Roman"/>
          <w:b/>
          <w:sz w:val="28"/>
          <w:szCs w:val="28"/>
          <w:lang w:eastAsia="ru-RU"/>
        </w:rPr>
      </w:pPr>
    </w:p>
    <w:p w:rsidR="008A189F" w:rsidRDefault="0086161F" w:rsidP="0086161F">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4 </w:t>
      </w:r>
      <w:r w:rsidRPr="00A7408A">
        <w:rPr>
          <w:rFonts w:ascii="Times New Roman" w:eastAsiaTheme="minorEastAsia" w:hAnsi="Times New Roman" w:cs="Times New Roman"/>
          <w:b/>
          <w:sz w:val="28"/>
          <w:szCs w:val="28"/>
          <w:lang w:eastAsia="ru-RU"/>
        </w:rPr>
        <w:t>класс</w:t>
      </w:r>
    </w:p>
    <w:tbl>
      <w:tblPr>
        <w:tblW w:w="9900" w:type="dxa"/>
        <w:tblInd w:w="40" w:type="dxa"/>
        <w:tblCellMar>
          <w:left w:w="0" w:type="dxa"/>
          <w:right w:w="0" w:type="dxa"/>
        </w:tblCellMar>
        <w:tblLook w:val="04A0" w:firstRow="1" w:lastRow="0" w:firstColumn="1" w:lastColumn="0" w:noHBand="0" w:noVBand="1"/>
      </w:tblPr>
      <w:tblGrid>
        <w:gridCol w:w="786"/>
        <w:gridCol w:w="5706"/>
        <w:gridCol w:w="3408"/>
      </w:tblGrid>
      <w:tr w:rsidR="008A189F" w:rsidRPr="000A7C69" w:rsidTr="008A189F">
        <w:tc>
          <w:tcPr>
            <w:tcW w:w="78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0A7C69" w:rsidRDefault="008A189F" w:rsidP="00406511">
            <w:pPr>
              <w:spacing w:after="0" w:line="240" w:lineRule="auto"/>
              <w:ind w:firstLine="102"/>
              <w:jc w:val="center"/>
              <w:rPr>
                <w:rFonts w:ascii="Times New Roman" w:eastAsia="Times New Roman" w:hAnsi="Times New Roman" w:cs="Times New Roman"/>
                <w:sz w:val="28"/>
                <w:szCs w:val="24"/>
                <w:lang w:eastAsia="ru-RU"/>
              </w:rPr>
            </w:pPr>
            <w:r w:rsidRPr="000A7C69">
              <w:rPr>
                <w:rFonts w:ascii="Times New Roman" w:eastAsia="Times New Roman" w:hAnsi="Times New Roman" w:cs="Times New Roman"/>
                <w:b/>
                <w:bCs/>
                <w:sz w:val="28"/>
                <w:szCs w:val="24"/>
                <w:lang w:eastAsia="ru-RU"/>
              </w:rPr>
              <w:t>№</w:t>
            </w:r>
          </w:p>
        </w:tc>
        <w:tc>
          <w:tcPr>
            <w:tcW w:w="5706"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8A189F" w:rsidRPr="000A7C69" w:rsidRDefault="008A189F" w:rsidP="00406511">
            <w:pPr>
              <w:spacing w:after="0" w:line="240" w:lineRule="auto"/>
              <w:jc w:val="center"/>
              <w:rPr>
                <w:rFonts w:ascii="Times New Roman" w:eastAsia="Times New Roman" w:hAnsi="Times New Roman" w:cs="Times New Roman"/>
                <w:sz w:val="28"/>
                <w:szCs w:val="24"/>
                <w:lang w:eastAsia="ru-RU"/>
              </w:rPr>
            </w:pPr>
            <w:r w:rsidRPr="00633BD7">
              <w:rPr>
                <w:rFonts w:ascii="Times New Roman" w:eastAsia="Times New Roman" w:hAnsi="Times New Roman" w:cs="Times New Roman"/>
                <w:b/>
                <w:bCs/>
                <w:sz w:val="28"/>
                <w:szCs w:val="24"/>
                <w:lang w:eastAsia="ru-RU"/>
              </w:rPr>
              <w:t>Раздел</w:t>
            </w:r>
          </w:p>
        </w:tc>
        <w:tc>
          <w:tcPr>
            <w:tcW w:w="3408"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8A189F" w:rsidRPr="000A7C69" w:rsidRDefault="00406511" w:rsidP="00406511">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b/>
                <w:bCs/>
                <w:sz w:val="28"/>
                <w:szCs w:val="28"/>
                <w:lang w:eastAsia="ru-RU"/>
              </w:rPr>
              <w:t>Количество</w:t>
            </w:r>
            <w:r w:rsidRPr="000A7C69">
              <w:rPr>
                <w:rFonts w:ascii="Times New Roman" w:eastAsia="Times New Roman" w:hAnsi="Times New Roman" w:cs="Times New Roman"/>
                <w:b/>
                <w:bCs/>
                <w:sz w:val="28"/>
                <w:szCs w:val="24"/>
                <w:lang w:eastAsia="ru-RU"/>
              </w:rPr>
              <w:t xml:space="preserve"> </w:t>
            </w:r>
            <w:r w:rsidR="008A189F" w:rsidRPr="000A7C69">
              <w:rPr>
                <w:rFonts w:ascii="Times New Roman" w:eastAsia="Times New Roman" w:hAnsi="Times New Roman" w:cs="Times New Roman"/>
                <w:b/>
                <w:bCs/>
                <w:sz w:val="28"/>
                <w:szCs w:val="24"/>
                <w:lang w:eastAsia="ru-RU"/>
              </w:rPr>
              <w:t>часов</w:t>
            </w:r>
          </w:p>
        </w:tc>
      </w:tr>
      <w:tr w:rsidR="00053B37"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053B37" w:rsidRPr="00406511" w:rsidRDefault="00053B37"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1</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053B37" w:rsidRPr="008A189F" w:rsidRDefault="00053B37" w:rsidP="008A189F">
            <w:pPr>
              <w:spacing w:after="0" w:line="240" w:lineRule="auto"/>
              <w:rPr>
                <w:rFonts w:ascii="Times New Roman" w:eastAsia="Times New Roman" w:hAnsi="Times New Roman" w:cs="Times New Roman"/>
                <w:sz w:val="28"/>
                <w:szCs w:val="24"/>
                <w:lang w:eastAsia="ru-RU"/>
              </w:rPr>
            </w:pPr>
            <w:r w:rsidRPr="004D16C9">
              <w:rPr>
                <w:rFonts w:ascii="Times New Roman" w:eastAsia="Times New Roman" w:hAnsi="Times New Roman" w:cs="Times New Roman"/>
                <w:iCs/>
                <w:sz w:val="28"/>
                <w:szCs w:val="28"/>
                <w:lang w:eastAsia="ru-RU"/>
              </w:rPr>
              <w:t>Числа и величины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053B37" w:rsidRPr="008A189F" w:rsidRDefault="00053B37" w:rsidP="00831A2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27</w:t>
            </w:r>
          </w:p>
        </w:tc>
      </w:tr>
      <w:tr w:rsidR="00053B37"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053B37" w:rsidRPr="00406511" w:rsidRDefault="00053B37"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2</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053B37" w:rsidRPr="008A189F" w:rsidRDefault="00053B37" w:rsidP="008A189F">
            <w:pPr>
              <w:spacing w:after="0" w:line="240" w:lineRule="auto"/>
              <w:rPr>
                <w:rFonts w:ascii="Times New Roman" w:eastAsia="Times New Roman" w:hAnsi="Times New Roman" w:cs="Times New Roman"/>
                <w:sz w:val="28"/>
                <w:szCs w:val="24"/>
                <w:lang w:eastAsia="ru-RU"/>
              </w:rPr>
            </w:pPr>
            <w:r w:rsidRPr="008A189F">
              <w:rPr>
                <w:rFonts w:ascii="Times New Roman" w:eastAsia="Times New Roman" w:hAnsi="Times New Roman" w:cs="Times New Roman"/>
                <w:iCs/>
                <w:color w:val="181818"/>
                <w:sz w:val="28"/>
                <w:szCs w:val="28"/>
                <w:lang w:eastAsia="ru-RU"/>
              </w:rPr>
              <w:t>Арифметические действия</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053B37" w:rsidRPr="008A189F" w:rsidRDefault="00053B37" w:rsidP="00831A2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26</w:t>
            </w:r>
          </w:p>
        </w:tc>
      </w:tr>
      <w:tr w:rsidR="00053B37"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053B37" w:rsidRPr="00406511" w:rsidRDefault="00053B37"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3</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053B37" w:rsidRPr="008A189F" w:rsidRDefault="00053B37" w:rsidP="008A189F">
            <w:pPr>
              <w:spacing w:after="0" w:line="240" w:lineRule="auto"/>
              <w:rPr>
                <w:rFonts w:ascii="Times New Roman" w:eastAsia="Times New Roman" w:hAnsi="Times New Roman" w:cs="Times New Roman"/>
                <w:sz w:val="28"/>
                <w:szCs w:val="24"/>
                <w:lang w:eastAsia="ru-RU"/>
              </w:rPr>
            </w:pPr>
            <w:r w:rsidRPr="004D16C9">
              <w:rPr>
                <w:rFonts w:ascii="Times New Roman" w:eastAsia="Times New Roman" w:hAnsi="Times New Roman" w:cs="Times New Roman"/>
                <w:iCs/>
                <w:color w:val="181818"/>
                <w:sz w:val="28"/>
                <w:szCs w:val="28"/>
                <w:lang w:eastAsia="ru-RU"/>
              </w:rPr>
              <w:t>Текстовые задачи</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053B37" w:rsidRPr="008A189F" w:rsidRDefault="00053B37" w:rsidP="00831A2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28</w:t>
            </w:r>
          </w:p>
        </w:tc>
      </w:tr>
      <w:tr w:rsidR="00053B37"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053B37" w:rsidRPr="00406511" w:rsidRDefault="00053B37"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4</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053B37" w:rsidRPr="008A189F" w:rsidRDefault="00053B37" w:rsidP="008A189F">
            <w:pPr>
              <w:spacing w:after="0" w:line="240" w:lineRule="auto"/>
              <w:rPr>
                <w:rFonts w:ascii="Times New Roman" w:eastAsia="Times New Roman" w:hAnsi="Times New Roman" w:cs="Times New Roman"/>
                <w:sz w:val="28"/>
                <w:szCs w:val="24"/>
                <w:lang w:eastAsia="ru-RU"/>
              </w:rPr>
            </w:pPr>
            <w:r w:rsidRPr="004D16C9">
              <w:rPr>
                <w:rFonts w:ascii="Times New Roman" w:eastAsia="Times New Roman" w:hAnsi="Times New Roman" w:cs="Times New Roman"/>
                <w:iCs/>
                <w:color w:val="181818"/>
                <w:sz w:val="28"/>
                <w:szCs w:val="28"/>
                <w:lang w:eastAsia="ru-RU"/>
              </w:rPr>
              <w:t>Пространственные отношения и геоме</w:t>
            </w:r>
            <w:r w:rsidRPr="008A189F">
              <w:rPr>
                <w:rFonts w:ascii="Times New Roman" w:eastAsia="Times New Roman" w:hAnsi="Times New Roman" w:cs="Times New Roman"/>
                <w:iCs/>
                <w:color w:val="181818"/>
                <w:sz w:val="28"/>
                <w:szCs w:val="28"/>
                <w:lang w:eastAsia="ru-RU"/>
              </w:rPr>
              <w:t>трические фигуры</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053B37" w:rsidRPr="008A189F" w:rsidRDefault="00053B37" w:rsidP="00831A2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28</w:t>
            </w:r>
          </w:p>
        </w:tc>
      </w:tr>
      <w:tr w:rsidR="00053B37" w:rsidRPr="000A7C69" w:rsidTr="008A189F">
        <w:tc>
          <w:tcPr>
            <w:tcW w:w="786" w:type="dxa"/>
            <w:tcBorders>
              <w:top w:val="nil"/>
              <w:left w:val="single" w:sz="8" w:space="0" w:color="000000"/>
              <w:bottom w:val="single" w:sz="8" w:space="0" w:color="000000"/>
              <w:right w:val="single" w:sz="8" w:space="0" w:color="000000"/>
            </w:tcBorders>
            <w:tcMar>
              <w:top w:w="0" w:type="dxa"/>
              <w:left w:w="40" w:type="dxa"/>
              <w:bottom w:w="0" w:type="dxa"/>
              <w:right w:w="40" w:type="dxa"/>
            </w:tcMar>
          </w:tcPr>
          <w:p w:rsidR="00053B37" w:rsidRPr="00406511" w:rsidRDefault="00053B37" w:rsidP="008A189F">
            <w:pPr>
              <w:spacing w:after="0" w:line="240" w:lineRule="auto"/>
              <w:jc w:val="center"/>
              <w:rPr>
                <w:rFonts w:ascii="Times New Roman" w:eastAsia="Times New Roman" w:hAnsi="Times New Roman" w:cs="Times New Roman"/>
                <w:b/>
                <w:sz w:val="28"/>
                <w:szCs w:val="24"/>
                <w:lang w:eastAsia="ru-RU"/>
              </w:rPr>
            </w:pPr>
            <w:r w:rsidRPr="00406511">
              <w:rPr>
                <w:rFonts w:ascii="Times New Roman" w:eastAsia="Times New Roman" w:hAnsi="Times New Roman" w:cs="Times New Roman"/>
                <w:b/>
                <w:sz w:val="28"/>
                <w:szCs w:val="24"/>
                <w:lang w:eastAsia="ru-RU"/>
              </w:rPr>
              <w:t>5</w:t>
            </w:r>
          </w:p>
        </w:tc>
        <w:tc>
          <w:tcPr>
            <w:tcW w:w="5706" w:type="dxa"/>
            <w:tcBorders>
              <w:top w:val="nil"/>
              <w:left w:val="nil"/>
              <w:bottom w:val="single" w:sz="8" w:space="0" w:color="000000"/>
              <w:right w:val="single" w:sz="8" w:space="0" w:color="000000"/>
            </w:tcBorders>
            <w:tcMar>
              <w:top w:w="0" w:type="dxa"/>
              <w:left w:w="40" w:type="dxa"/>
              <w:bottom w:w="0" w:type="dxa"/>
              <w:right w:w="40" w:type="dxa"/>
            </w:tcMar>
          </w:tcPr>
          <w:p w:rsidR="00053B37" w:rsidRPr="008A189F" w:rsidRDefault="00053B37" w:rsidP="008A189F">
            <w:pPr>
              <w:spacing w:after="0" w:line="240" w:lineRule="auto"/>
              <w:rPr>
                <w:rFonts w:ascii="Times New Roman" w:eastAsia="Times New Roman" w:hAnsi="Times New Roman" w:cs="Times New Roman"/>
                <w:sz w:val="28"/>
                <w:szCs w:val="24"/>
                <w:lang w:eastAsia="ru-RU"/>
              </w:rPr>
            </w:pPr>
            <w:r w:rsidRPr="004D16C9">
              <w:rPr>
                <w:rFonts w:ascii="Times New Roman" w:eastAsia="Times New Roman" w:hAnsi="Times New Roman" w:cs="Times New Roman"/>
                <w:iCs/>
                <w:color w:val="181818"/>
                <w:sz w:val="28"/>
                <w:szCs w:val="28"/>
                <w:lang w:eastAsia="ru-RU"/>
              </w:rPr>
              <w:t>Математическая информация</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053B37" w:rsidRPr="008A189F" w:rsidRDefault="00053B37" w:rsidP="00831A2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27</w:t>
            </w:r>
          </w:p>
        </w:tc>
      </w:tr>
      <w:tr w:rsidR="008A189F" w:rsidRPr="000A7C69" w:rsidTr="008A189F">
        <w:tc>
          <w:tcPr>
            <w:tcW w:w="6492" w:type="dxa"/>
            <w:gridSpan w:val="2"/>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8A189F" w:rsidRPr="00623C4B" w:rsidRDefault="008A189F" w:rsidP="008A189F">
            <w:pPr>
              <w:spacing w:after="0" w:line="240" w:lineRule="auto"/>
              <w:jc w:val="right"/>
              <w:rPr>
                <w:rFonts w:ascii="Times New Roman" w:eastAsia="Times New Roman" w:hAnsi="Times New Roman" w:cs="Times New Roman"/>
                <w:b/>
                <w:sz w:val="28"/>
                <w:szCs w:val="24"/>
                <w:lang w:eastAsia="ru-RU"/>
              </w:rPr>
            </w:pPr>
            <w:r w:rsidRPr="00623C4B">
              <w:rPr>
                <w:rFonts w:ascii="Times New Roman" w:eastAsia="Times New Roman" w:hAnsi="Times New Roman" w:cs="Times New Roman"/>
                <w:b/>
                <w:sz w:val="28"/>
                <w:szCs w:val="24"/>
                <w:lang w:eastAsia="ru-RU"/>
              </w:rPr>
              <w:t> Всего</w:t>
            </w:r>
          </w:p>
        </w:tc>
        <w:tc>
          <w:tcPr>
            <w:tcW w:w="3408" w:type="dxa"/>
            <w:tcBorders>
              <w:top w:val="nil"/>
              <w:left w:val="nil"/>
              <w:bottom w:val="single" w:sz="8" w:space="0" w:color="000000"/>
              <w:right w:val="single" w:sz="8" w:space="0" w:color="000000"/>
            </w:tcBorders>
            <w:tcMar>
              <w:top w:w="0" w:type="dxa"/>
              <w:left w:w="40" w:type="dxa"/>
              <w:bottom w:w="0" w:type="dxa"/>
              <w:right w:w="40" w:type="dxa"/>
            </w:tcMar>
          </w:tcPr>
          <w:p w:rsidR="008A189F" w:rsidRPr="00623C4B" w:rsidRDefault="00406511" w:rsidP="008A189F">
            <w:pPr>
              <w:spacing w:after="0" w:line="240" w:lineRule="auto"/>
              <w:jc w:val="center"/>
              <w:rPr>
                <w:rFonts w:ascii="Times New Roman" w:eastAsia="Times New Roman" w:hAnsi="Times New Roman" w:cs="Times New Roman"/>
                <w:b/>
                <w:sz w:val="28"/>
                <w:szCs w:val="24"/>
                <w:lang w:eastAsia="ru-RU"/>
              </w:rPr>
            </w:pPr>
            <w:r w:rsidRPr="00623C4B">
              <w:rPr>
                <w:rFonts w:ascii="Times New Roman" w:eastAsia="Times New Roman" w:hAnsi="Times New Roman" w:cs="Times New Roman"/>
                <w:b/>
                <w:sz w:val="28"/>
                <w:szCs w:val="24"/>
                <w:lang w:eastAsia="ru-RU"/>
              </w:rPr>
              <w:t>136</w:t>
            </w:r>
          </w:p>
        </w:tc>
      </w:tr>
    </w:tbl>
    <w:p w:rsidR="0086161F" w:rsidRPr="00A7408A" w:rsidRDefault="0086161F" w:rsidP="0086161F">
      <w:pPr>
        <w:spacing w:after="0" w:line="240" w:lineRule="auto"/>
        <w:contextualSpacing/>
        <w:jc w:val="center"/>
        <w:rPr>
          <w:rFonts w:ascii="Times New Roman" w:eastAsiaTheme="minorEastAsia" w:hAnsi="Times New Roman" w:cs="Times New Roman"/>
          <w:b/>
          <w:sz w:val="28"/>
          <w:szCs w:val="28"/>
          <w:lang w:eastAsia="ru-RU"/>
        </w:rPr>
      </w:pPr>
    </w:p>
    <w:p w:rsidR="0086161F" w:rsidRPr="00943B9F" w:rsidRDefault="0086161F" w:rsidP="0086161F">
      <w:pPr>
        <w:widowControl w:val="0"/>
        <w:autoSpaceDE w:val="0"/>
        <w:autoSpaceDN w:val="0"/>
        <w:adjustRightInd w:val="0"/>
        <w:spacing w:after="0" w:line="240" w:lineRule="auto"/>
        <w:ind w:left="360"/>
        <w:contextualSpacing/>
        <w:jc w:val="center"/>
        <w:rPr>
          <w:rFonts w:ascii="Times New Roman" w:eastAsiaTheme="minorEastAsia" w:hAnsi="Times New Roman" w:cs="Times New Roman"/>
          <w:b/>
          <w:sz w:val="32"/>
          <w:szCs w:val="28"/>
          <w:lang w:eastAsia="ru-RU"/>
        </w:rPr>
      </w:pPr>
      <w:r w:rsidRPr="00943B9F">
        <w:rPr>
          <w:rFonts w:ascii="Times New Roman" w:eastAsiaTheme="minorEastAsia" w:hAnsi="Times New Roman" w:cs="Times New Roman"/>
          <w:b/>
          <w:sz w:val="32"/>
          <w:szCs w:val="28"/>
          <w:lang w:eastAsia="ru-RU"/>
        </w:rPr>
        <w:t>5.Учебно-методическое обеспечение</w:t>
      </w:r>
    </w:p>
    <w:p w:rsidR="0086161F" w:rsidRPr="00943B9F" w:rsidRDefault="0086161F" w:rsidP="0086161F">
      <w:pPr>
        <w:shd w:val="clear" w:color="auto" w:fill="FFFFFF"/>
        <w:spacing w:after="0" w:line="240" w:lineRule="auto"/>
        <w:ind w:firstLine="360"/>
        <w:jc w:val="both"/>
        <w:rPr>
          <w:rFonts w:ascii="Times New Roman" w:eastAsia="Times New Roman" w:hAnsi="Times New Roman" w:cs="Times New Roman"/>
          <w:sz w:val="28"/>
          <w:szCs w:val="28"/>
          <w:lang w:eastAsia="ru-RU"/>
        </w:rPr>
      </w:pPr>
      <w:r w:rsidRPr="00943B9F">
        <w:rPr>
          <w:rFonts w:ascii="Times New Roman" w:eastAsia="Times New Roman" w:hAnsi="Times New Roman" w:cs="Times New Roman"/>
          <w:sz w:val="28"/>
          <w:szCs w:val="28"/>
          <w:lang w:eastAsia="ru-RU"/>
        </w:rPr>
        <w:t xml:space="preserve">Комплект примерных рабочих программ по отдельным учебным предметам и коррекционным курсам для обучающихся с </w:t>
      </w:r>
      <w:r w:rsidR="00406511">
        <w:rPr>
          <w:rFonts w:ascii="Times New Roman" w:eastAsia="Times New Roman" w:hAnsi="Times New Roman" w:cs="Times New Roman"/>
          <w:sz w:val="28"/>
          <w:szCs w:val="28"/>
          <w:lang w:eastAsia="ru-RU"/>
        </w:rPr>
        <w:t xml:space="preserve">задержкой психического развития </w:t>
      </w:r>
      <w:r w:rsidRPr="00943B9F">
        <w:rPr>
          <w:rFonts w:ascii="Times New Roman" w:eastAsia="Times New Roman" w:hAnsi="Times New Roman" w:cs="Times New Roman"/>
          <w:sz w:val="28"/>
          <w:szCs w:val="28"/>
          <w:lang w:eastAsia="ru-RU"/>
        </w:rPr>
        <w:t xml:space="preserve">(вариант </w:t>
      </w:r>
      <w:r>
        <w:rPr>
          <w:rFonts w:ascii="Times New Roman" w:eastAsia="Times New Roman" w:hAnsi="Times New Roman" w:cs="Times New Roman"/>
          <w:sz w:val="28"/>
          <w:szCs w:val="28"/>
          <w:lang w:eastAsia="ru-RU"/>
        </w:rPr>
        <w:t>7.2</w:t>
      </w:r>
      <w:r w:rsidRPr="00943B9F">
        <w:rPr>
          <w:rFonts w:ascii="Times New Roman" w:eastAsia="Times New Roman" w:hAnsi="Times New Roman" w:cs="Times New Roman"/>
          <w:sz w:val="28"/>
          <w:szCs w:val="28"/>
          <w:lang w:eastAsia="ru-RU"/>
        </w:rPr>
        <w:t xml:space="preserve">). </w:t>
      </w:r>
    </w:p>
    <w:p w:rsidR="0086161F" w:rsidRPr="00FA4269" w:rsidRDefault="0086161F" w:rsidP="0086161F">
      <w:pPr>
        <w:rPr>
          <w:rFonts w:ascii="Times New Roman" w:hAnsi="Times New Roman" w:cs="Times New Roman"/>
          <w:sz w:val="28"/>
          <w:szCs w:val="28"/>
        </w:rPr>
      </w:pPr>
    </w:p>
    <w:p w:rsidR="0086161F" w:rsidRPr="00FA4269" w:rsidRDefault="0086161F" w:rsidP="0086161F">
      <w:pPr>
        <w:pStyle w:val="a4"/>
        <w:spacing w:line="240" w:lineRule="auto"/>
        <w:ind w:left="360"/>
        <w:jc w:val="center"/>
        <w:rPr>
          <w:rFonts w:ascii="Times New Roman" w:hAnsi="Times New Roman" w:cs="Times New Roman"/>
          <w:b/>
          <w:i/>
          <w:sz w:val="28"/>
          <w:szCs w:val="28"/>
          <w:u w:val="single"/>
        </w:rPr>
      </w:pPr>
    </w:p>
    <w:p w:rsidR="0086161F" w:rsidRDefault="0086161F" w:rsidP="0086161F">
      <w:pPr>
        <w:spacing w:after="0" w:line="240" w:lineRule="auto"/>
        <w:ind w:firstLine="708"/>
        <w:jc w:val="center"/>
        <w:rPr>
          <w:rFonts w:ascii="Times New Roman" w:eastAsiaTheme="minorEastAsia" w:hAnsi="Times New Roman" w:cs="Times New Roman"/>
          <w:b/>
          <w:sz w:val="28"/>
          <w:szCs w:val="28"/>
          <w:lang w:eastAsia="ru-RU"/>
        </w:rPr>
      </w:pPr>
    </w:p>
    <w:p w:rsidR="0086161F" w:rsidRPr="0086161F" w:rsidRDefault="0086161F" w:rsidP="0086161F">
      <w:pPr>
        <w:spacing w:after="0" w:line="240" w:lineRule="auto"/>
        <w:ind w:firstLine="708"/>
        <w:jc w:val="center"/>
        <w:rPr>
          <w:rFonts w:ascii="Times New Roman" w:eastAsiaTheme="minorEastAsia" w:hAnsi="Times New Roman" w:cs="Times New Roman"/>
          <w:b/>
          <w:sz w:val="28"/>
          <w:szCs w:val="28"/>
          <w:lang w:eastAsia="ru-RU"/>
        </w:rPr>
      </w:pPr>
    </w:p>
    <w:p w:rsidR="008343DA" w:rsidRPr="0023758C" w:rsidRDefault="008343DA">
      <w:pPr>
        <w:rPr>
          <w:i/>
        </w:rPr>
      </w:pPr>
    </w:p>
    <w:sectPr w:rsidR="008343DA" w:rsidRPr="002375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59E7"/>
    <w:multiLevelType w:val="multilevel"/>
    <w:tmpl w:val="FFFFFFFF"/>
    <w:lvl w:ilvl="0">
      <w:start w:val="1"/>
      <w:numFmt w:val="decimal"/>
      <w:lvlText w:val="%1."/>
      <w:lvlJc w:val="left"/>
      <w:pPr>
        <w:ind w:left="-226" w:hanging="504"/>
      </w:pPr>
      <w:rPr>
        <w:rFonts w:cs="Times New Roman" w:hint="default"/>
      </w:rPr>
    </w:lvl>
    <w:lvl w:ilvl="1">
      <w:start w:val="1"/>
      <w:numFmt w:val="decimal"/>
      <w:lvlText w:val="%1.%2."/>
      <w:lvlJc w:val="left"/>
      <w:pPr>
        <w:ind w:left="1780" w:hanging="504"/>
      </w:pPr>
      <w:rPr>
        <w:rFonts w:cs="Times New Roman" w:hint="default"/>
      </w:rPr>
    </w:lvl>
    <w:lvl w:ilvl="2">
      <w:start w:val="1"/>
      <w:numFmt w:val="decimal"/>
      <w:lvlText w:val="%1.%2.%3."/>
      <w:lvlJc w:val="left"/>
      <w:pPr>
        <w:ind w:left="-10" w:hanging="720"/>
      </w:pPr>
      <w:rPr>
        <w:rFonts w:cs="Times New Roman" w:hint="default"/>
      </w:rPr>
    </w:lvl>
    <w:lvl w:ilvl="3">
      <w:start w:val="1"/>
      <w:numFmt w:val="decimal"/>
      <w:lvlText w:val="%1.%2.%3.%4."/>
      <w:lvlJc w:val="left"/>
      <w:pPr>
        <w:ind w:left="-10" w:hanging="720"/>
      </w:pPr>
      <w:rPr>
        <w:rFonts w:cs="Times New Roman" w:hint="default"/>
      </w:rPr>
    </w:lvl>
    <w:lvl w:ilvl="4">
      <w:start w:val="1"/>
      <w:numFmt w:val="decimal"/>
      <w:lvlText w:val="%1.%2.%3.%4.%5."/>
      <w:lvlJc w:val="left"/>
      <w:pPr>
        <w:ind w:left="350" w:hanging="1080"/>
      </w:pPr>
      <w:rPr>
        <w:rFonts w:cs="Times New Roman" w:hint="default"/>
      </w:rPr>
    </w:lvl>
    <w:lvl w:ilvl="5">
      <w:start w:val="1"/>
      <w:numFmt w:val="decimal"/>
      <w:lvlText w:val="%1.%2.%3.%4.%5.%6."/>
      <w:lvlJc w:val="left"/>
      <w:pPr>
        <w:ind w:left="350" w:hanging="1080"/>
      </w:pPr>
      <w:rPr>
        <w:rFonts w:cs="Times New Roman" w:hint="default"/>
      </w:rPr>
    </w:lvl>
    <w:lvl w:ilvl="6">
      <w:start w:val="1"/>
      <w:numFmt w:val="decimal"/>
      <w:lvlText w:val="%1.%2.%3.%4.%5.%6.%7."/>
      <w:lvlJc w:val="left"/>
      <w:pPr>
        <w:ind w:left="710" w:hanging="1440"/>
      </w:pPr>
      <w:rPr>
        <w:rFonts w:cs="Times New Roman" w:hint="default"/>
      </w:rPr>
    </w:lvl>
    <w:lvl w:ilvl="7">
      <w:start w:val="1"/>
      <w:numFmt w:val="decimal"/>
      <w:lvlText w:val="%1.%2.%3.%4.%5.%6.%7.%8."/>
      <w:lvlJc w:val="left"/>
      <w:pPr>
        <w:ind w:left="710" w:hanging="1440"/>
      </w:pPr>
      <w:rPr>
        <w:rFonts w:cs="Times New Roman" w:hint="default"/>
      </w:rPr>
    </w:lvl>
    <w:lvl w:ilvl="8">
      <w:start w:val="1"/>
      <w:numFmt w:val="decimal"/>
      <w:lvlText w:val="%1.%2.%3.%4.%5.%6.%7.%8.%9."/>
      <w:lvlJc w:val="left"/>
      <w:pPr>
        <w:ind w:left="1070" w:hanging="1800"/>
      </w:pPr>
      <w:rPr>
        <w:rFonts w:cs="Times New Roman" w:hint="default"/>
      </w:rPr>
    </w:lvl>
  </w:abstractNum>
  <w:abstractNum w:abstractNumId="1">
    <w:nsid w:val="04B40EE3"/>
    <w:multiLevelType w:val="hybridMultilevel"/>
    <w:tmpl w:val="BC00009C"/>
    <w:lvl w:ilvl="0" w:tplc="9D7629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51B1728"/>
    <w:multiLevelType w:val="hybridMultilevel"/>
    <w:tmpl w:val="39BA044A"/>
    <w:lvl w:ilvl="0" w:tplc="9D7629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BB83EE4"/>
    <w:multiLevelType w:val="hybridMultilevel"/>
    <w:tmpl w:val="C042338E"/>
    <w:lvl w:ilvl="0" w:tplc="913E88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59B038E"/>
    <w:multiLevelType w:val="hybridMultilevel"/>
    <w:tmpl w:val="0B4A883C"/>
    <w:lvl w:ilvl="0" w:tplc="913E88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184C6275"/>
    <w:multiLevelType w:val="hybridMultilevel"/>
    <w:tmpl w:val="DD908170"/>
    <w:lvl w:ilvl="0" w:tplc="053659D0">
      <w:start w:val="1"/>
      <w:numFmt w:val="decimal"/>
      <w:lvlText w:val="%1)"/>
      <w:lvlJc w:val="left"/>
      <w:pPr>
        <w:ind w:left="717" w:hanging="360"/>
      </w:pPr>
    </w:lvl>
    <w:lvl w:ilvl="1" w:tplc="04190019">
      <w:start w:val="1"/>
      <w:numFmt w:val="lowerLetter"/>
      <w:lvlText w:val="%2."/>
      <w:lvlJc w:val="left"/>
      <w:pPr>
        <w:ind w:left="1437" w:hanging="360"/>
      </w:pPr>
    </w:lvl>
    <w:lvl w:ilvl="2" w:tplc="0419001B">
      <w:start w:val="1"/>
      <w:numFmt w:val="lowerRoman"/>
      <w:lvlText w:val="%3."/>
      <w:lvlJc w:val="right"/>
      <w:pPr>
        <w:ind w:left="2157" w:hanging="180"/>
      </w:pPr>
    </w:lvl>
    <w:lvl w:ilvl="3" w:tplc="0419000F">
      <w:start w:val="1"/>
      <w:numFmt w:val="decimal"/>
      <w:lvlText w:val="%4."/>
      <w:lvlJc w:val="left"/>
      <w:pPr>
        <w:ind w:left="2877" w:hanging="360"/>
      </w:pPr>
    </w:lvl>
    <w:lvl w:ilvl="4" w:tplc="04190019">
      <w:start w:val="1"/>
      <w:numFmt w:val="lowerLetter"/>
      <w:lvlText w:val="%5."/>
      <w:lvlJc w:val="left"/>
      <w:pPr>
        <w:ind w:left="3597" w:hanging="360"/>
      </w:pPr>
    </w:lvl>
    <w:lvl w:ilvl="5" w:tplc="0419001B">
      <w:start w:val="1"/>
      <w:numFmt w:val="lowerRoman"/>
      <w:lvlText w:val="%6."/>
      <w:lvlJc w:val="right"/>
      <w:pPr>
        <w:ind w:left="4317" w:hanging="180"/>
      </w:pPr>
    </w:lvl>
    <w:lvl w:ilvl="6" w:tplc="0419000F">
      <w:start w:val="1"/>
      <w:numFmt w:val="decimal"/>
      <w:lvlText w:val="%7."/>
      <w:lvlJc w:val="left"/>
      <w:pPr>
        <w:ind w:left="5037" w:hanging="360"/>
      </w:pPr>
    </w:lvl>
    <w:lvl w:ilvl="7" w:tplc="04190019">
      <w:start w:val="1"/>
      <w:numFmt w:val="lowerLetter"/>
      <w:lvlText w:val="%8."/>
      <w:lvlJc w:val="left"/>
      <w:pPr>
        <w:ind w:left="5757" w:hanging="360"/>
      </w:pPr>
    </w:lvl>
    <w:lvl w:ilvl="8" w:tplc="0419001B">
      <w:start w:val="1"/>
      <w:numFmt w:val="lowerRoman"/>
      <w:lvlText w:val="%9."/>
      <w:lvlJc w:val="right"/>
      <w:pPr>
        <w:ind w:left="6477" w:hanging="180"/>
      </w:pPr>
    </w:lvl>
  </w:abstractNum>
  <w:abstractNum w:abstractNumId="6">
    <w:nsid w:val="25130B4C"/>
    <w:multiLevelType w:val="hybridMultilevel"/>
    <w:tmpl w:val="14AA0AB2"/>
    <w:lvl w:ilvl="0" w:tplc="9D7629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8B5709E"/>
    <w:multiLevelType w:val="multilevel"/>
    <w:tmpl w:val="3ECA4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F061BA"/>
    <w:multiLevelType w:val="hybridMultilevel"/>
    <w:tmpl w:val="CE2E3B08"/>
    <w:lvl w:ilvl="0" w:tplc="913E88C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37FD1786"/>
    <w:multiLevelType w:val="hybridMultilevel"/>
    <w:tmpl w:val="6BD44102"/>
    <w:lvl w:ilvl="0" w:tplc="913E88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3B487742"/>
    <w:multiLevelType w:val="hybridMultilevel"/>
    <w:tmpl w:val="F7CAC9A6"/>
    <w:lvl w:ilvl="0" w:tplc="9D7629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427F3ADB"/>
    <w:multiLevelType w:val="hybridMultilevel"/>
    <w:tmpl w:val="5AD638F0"/>
    <w:lvl w:ilvl="0" w:tplc="913E88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47D15A47"/>
    <w:multiLevelType w:val="hybridMultilevel"/>
    <w:tmpl w:val="2E0E5FB6"/>
    <w:lvl w:ilvl="0" w:tplc="913E88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1672C45"/>
    <w:multiLevelType w:val="hybridMultilevel"/>
    <w:tmpl w:val="33443108"/>
    <w:lvl w:ilvl="0" w:tplc="913E88C8">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25B35EC"/>
    <w:multiLevelType w:val="singleLevel"/>
    <w:tmpl w:val="00000027"/>
    <w:lvl w:ilvl="0">
      <w:start w:val="1"/>
      <w:numFmt w:val="decimal"/>
      <w:lvlText w:val="%1)"/>
      <w:lvlJc w:val="left"/>
      <w:pPr>
        <w:tabs>
          <w:tab w:val="num" w:pos="708"/>
        </w:tabs>
        <w:ind w:left="0" w:firstLine="992"/>
      </w:pPr>
      <w:rPr>
        <w:b w:val="0"/>
        <w:kern w:val="2"/>
      </w:rPr>
    </w:lvl>
  </w:abstractNum>
  <w:abstractNum w:abstractNumId="15">
    <w:nsid w:val="533725FD"/>
    <w:multiLevelType w:val="hybridMultilevel"/>
    <w:tmpl w:val="6CE6146A"/>
    <w:lvl w:ilvl="0" w:tplc="913E88C8">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6">
    <w:nsid w:val="53FA6591"/>
    <w:multiLevelType w:val="hybridMultilevel"/>
    <w:tmpl w:val="60480964"/>
    <w:lvl w:ilvl="0" w:tplc="9D7629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5687544A"/>
    <w:multiLevelType w:val="hybridMultilevel"/>
    <w:tmpl w:val="BC28C790"/>
    <w:lvl w:ilvl="0" w:tplc="913E88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5692669D"/>
    <w:multiLevelType w:val="hybridMultilevel"/>
    <w:tmpl w:val="B06CAE8C"/>
    <w:lvl w:ilvl="0" w:tplc="913E88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65D6138D"/>
    <w:multiLevelType w:val="hybridMultilevel"/>
    <w:tmpl w:val="83C6B950"/>
    <w:lvl w:ilvl="0" w:tplc="3668BF6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680C6E96"/>
    <w:multiLevelType w:val="hybridMultilevel"/>
    <w:tmpl w:val="8BBAD53C"/>
    <w:lvl w:ilvl="0" w:tplc="913E88C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1">
    <w:nsid w:val="6FD875E4"/>
    <w:multiLevelType w:val="hybridMultilevel"/>
    <w:tmpl w:val="74E867C4"/>
    <w:lvl w:ilvl="0" w:tplc="913E88C8">
      <w:start w:val="1"/>
      <w:numFmt w:val="bullet"/>
      <w:lvlText w:val=""/>
      <w:lvlJc w:val="left"/>
      <w:pPr>
        <w:ind w:left="360" w:hanging="360"/>
      </w:pPr>
      <w:rPr>
        <w:rFonts w:ascii="Symbol" w:hAnsi="Symbol" w:hint="default"/>
      </w:rPr>
    </w:lvl>
    <w:lvl w:ilvl="1" w:tplc="447E0458">
      <w:numFmt w:val="bullet"/>
      <w:lvlText w:val=""/>
      <w:lvlJc w:val="left"/>
      <w:pPr>
        <w:ind w:left="1080" w:hanging="360"/>
      </w:pPr>
      <w:rPr>
        <w:rFonts w:ascii="Symbol" w:eastAsia="Times New Roman" w:hAnsi="Symbol" w:cs="Times New Roman" w:hint="default"/>
        <w:sz w:val="28"/>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7FD572B4"/>
    <w:multiLevelType w:val="hybridMultilevel"/>
    <w:tmpl w:val="A1CCA52A"/>
    <w:lvl w:ilvl="0" w:tplc="913E88C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19"/>
  </w:num>
  <w:num w:numId="2">
    <w:abstractNumId w:val="0"/>
  </w:num>
  <w:num w:numId="3">
    <w:abstractNumId w:val="3"/>
  </w:num>
  <w:num w:numId="4">
    <w:abstractNumId w:val="21"/>
  </w:num>
  <w:num w:numId="5">
    <w:abstractNumId w:val="1"/>
  </w:num>
  <w:num w:numId="6">
    <w:abstractNumId w:val="1"/>
  </w:num>
  <w:num w:numId="7">
    <w:abstractNumId w:val="22"/>
  </w:num>
  <w:num w:numId="8">
    <w:abstractNumId w:val="16"/>
  </w:num>
  <w:num w:numId="9">
    <w:abstractNumId w:val="13"/>
  </w:num>
  <w:num w:numId="10">
    <w:abstractNumId w:val="2"/>
  </w:num>
  <w:num w:numId="11">
    <w:abstractNumId w:val="20"/>
  </w:num>
  <w:num w:numId="12">
    <w:abstractNumId w:val="14"/>
    <w:lvlOverride w:ilvl="0">
      <w:startOverride w:val="1"/>
    </w:lvlOverride>
  </w:num>
  <w:num w:numId="13">
    <w:abstractNumId w:val="9"/>
  </w:num>
  <w:num w:numId="14">
    <w:abstractNumId w:val="11"/>
  </w:num>
  <w:num w:numId="15">
    <w:abstractNumId w:val="10"/>
  </w:num>
  <w:num w:numId="16">
    <w:abstractNumId w:val="18"/>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5"/>
  </w:num>
  <w:num w:numId="20">
    <w:abstractNumId w:val="6"/>
  </w:num>
  <w:num w:numId="21">
    <w:abstractNumId w:val="4"/>
  </w:num>
  <w:num w:numId="22">
    <w:abstractNumId w:val="7"/>
  </w:num>
  <w:num w:numId="23">
    <w:abstractNumId w:val="8"/>
  </w:num>
  <w:num w:numId="24">
    <w:abstractNumId w:val="17"/>
  </w:num>
  <w:num w:numId="25">
    <w:abstractNumId w:val="12"/>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C56"/>
    <w:rsid w:val="000146F8"/>
    <w:rsid w:val="00053B37"/>
    <w:rsid w:val="000B7F6B"/>
    <w:rsid w:val="000E2C56"/>
    <w:rsid w:val="00166706"/>
    <w:rsid w:val="0023758C"/>
    <w:rsid w:val="00406511"/>
    <w:rsid w:val="004D16C9"/>
    <w:rsid w:val="00567DB4"/>
    <w:rsid w:val="006018FA"/>
    <w:rsid w:val="00623C4B"/>
    <w:rsid w:val="007B440D"/>
    <w:rsid w:val="00800EF7"/>
    <w:rsid w:val="0083127C"/>
    <w:rsid w:val="008343DA"/>
    <w:rsid w:val="0086161F"/>
    <w:rsid w:val="008A189F"/>
    <w:rsid w:val="00971E59"/>
    <w:rsid w:val="00A76BF3"/>
    <w:rsid w:val="00C40422"/>
    <w:rsid w:val="00C40B39"/>
    <w:rsid w:val="00C72EAC"/>
    <w:rsid w:val="00D14A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5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23758C"/>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2375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3758C"/>
    <w:pPr>
      <w:ind w:left="720"/>
      <w:contextualSpacing/>
    </w:pPr>
  </w:style>
  <w:style w:type="paragraph" w:customStyle="1" w:styleId="pboth">
    <w:name w:val="pboth"/>
    <w:basedOn w:val="a"/>
    <w:rsid w:val="002375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
    <w:name w:val="Основной текст3"/>
    <w:basedOn w:val="a"/>
    <w:uiPriority w:val="99"/>
    <w:rsid w:val="00A76BF3"/>
    <w:pPr>
      <w:widowControl w:val="0"/>
      <w:shd w:val="clear" w:color="auto" w:fill="FFFFFF"/>
      <w:spacing w:before="300" w:after="0" w:line="250" w:lineRule="exact"/>
      <w:ind w:firstLine="540"/>
      <w:jc w:val="both"/>
    </w:pPr>
    <w:rPr>
      <w:rFonts w:ascii="Arial" w:eastAsia="Courier New" w:hAnsi="Arial" w:cs="Arial"/>
    </w:rPr>
  </w:style>
  <w:style w:type="paragraph" w:styleId="a5">
    <w:name w:val="Balloon Text"/>
    <w:basedOn w:val="a"/>
    <w:link w:val="a6"/>
    <w:uiPriority w:val="99"/>
    <w:semiHidden/>
    <w:unhideWhenUsed/>
    <w:rsid w:val="004D16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16C9"/>
    <w:rPr>
      <w:rFonts w:ascii="Tahoma" w:hAnsi="Tahoma" w:cs="Tahoma"/>
      <w:sz w:val="16"/>
      <w:szCs w:val="16"/>
    </w:rPr>
  </w:style>
  <w:style w:type="character" w:customStyle="1" w:styleId="a7">
    <w:name w:val="Основной текст Знак"/>
    <w:basedOn w:val="a0"/>
    <w:link w:val="a8"/>
    <w:uiPriority w:val="99"/>
    <w:semiHidden/>
    <w:rsid w:val="00166706"/>
    <w:rPr>
      <w:rFonts w:ascii="Times New Roman" w:eastAsia="Times New Roman" w:hAnsi="Times New Roman" w:cs="Times New Roman"/>
      <w:sz w:val="24"/>
      <w:szCs w:val="24"/>
      <w:lang w:eastAsia="ru-RU"/>
    </w:rPr>
  </w:style>
  <w:style w:type="paragraph" w:styleId="a8">
    <w:name w:val="Body Text"/>
    <w:basedOn w:val="a"/>
    <w:link w:val="a7"/>
    <w:uiPriority w:val="99"/>
    <w:semiHidden/>
    <w:unhideWhenUsed/>
    <w:rsid w:val="00166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8312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312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5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23758C"/>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2375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3758C"/>
    <w:pPr>
      <w:ind w:left="720"/>
      <w:contextualSpacing/>
    </w:pPr>
  </w:style>
  <w:style w:type="paragraph" w:customStyle="1" w:styleId="pboth">
    <w:name w:val="pboth"/>
    <w:basedOn w:val="a"/>
    <w:rsid w:val="002375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
    <w:name w:val="Основной текст3"/>
    <w:basedOn w:val="a"/>
    <w:uiPriority w:val="99"/>
    <w:rsid w:val="00A76BF3"/>
    <w:pPr>
      <w:widowControl w:val="0"/>
      <w:shd w:val="clear" w:color="auto" w:fill="FFFFFF"/>
      <w:spacing w:before="300" w:after="0" w:line="250" w:lineRule="exact"/>
      <w:ind w:firstLine="540"/>
      <w:jc w:val="both"/>
    </w:pPr>
    <w:rPr>
      <w:rFonts w:ascii="Arial" w:eastAsia="Courier New" w:hAnsi="Arial" w:cs="Arial"/>
    </w:rPr>
  </w:style>
  <w:style w:type="paragraph" w:styleId="a5">
    <w:name w:val="Balloon Text"/>
    <w:basedOn w:val="a"/>
    <w:link w:val="a6"/>
    <w:uiPriority w:val="99"/>
    <w:semiHidden/>
    <w:unhideWhenUsed/>
    <w:rsid w:val="004D16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16C9"/>
    <w:rPr>
      <w:rFonts w:ascii="Tahoma" w:hAnsi="Tahoma" w:cs="Tahoma"/>
      <w:sz w:val="16"/>
      <w:szCs w:val="16"/>
    </w:rPr>
  </w:style>
  <w:style w:type="character" w:customStyle="1" w:styleId="a7">
    <w:name w:val="Основной текст Знак"/>
    <w:basedOn w:val="a0"/>
    <w:link w:val="a8"/>
    <w:uiPriority w:val="99"/>
    <w:semiHidden/>
    <w:rsid w:val="00166706"/>
    <w:rPr>
      <w:rFonts w:ascii="Times New Roman" w:eastAsia="Times New Roman" w:hAnsi="Times New Roman" w:cs="Times New Roman"/>
      <w:sz w:val="24"/>
      <w:szCs w:val="24"/>
      <w:lang w:eastAsia="ru-RU"/>
    </w:rPr>
  </w:style>
  <w:style w:type="paragraph" w:styleId="a8">
    <w:name w:val="Body Text"/>
    <w:basedOn w:val="a"/>
    <w:link w:val="a7"/>
    <w:uiPriority w:val="99"/>
    <w:semiHidden/>
    <w:unhideWhenUsed/>
    <w:rsid w:val="00166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8312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31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61838">
      <w:bodyDiv w:val="1"/>
      <w:marLeft w:val="0"/>
      <w:marRight w:val="0"/>
      <w:marTop w:val="0"/>
      <w:marBottom w:val="0"/>
      <w:divBdr>
        <w:top w:val="none" w:sz="0" w:space="0" w:color="auto"/>
        <w:left w:val="none" w:sz="0" w:space="0" w:color="auto"/>
        <w:bottom w:val="none" w:sz="0" w:space="0" w:color="auto"/>
        <w:right w:val="none" w:sz="0" w:space="0" w:color="auto"/>
      </w:divBdr>
      <w:divsChild>
        <w:div w:id="1449855542">
          <w:marLeft w:val="0"/>
          <w:marRight w:val="0"/>
          <w:marTop w:val="0"/>
          <w:marBottom w:val="300"/>
          <w:divBdr>
            <w:top w:val="none" w:sz="0" w:space="0" w:color="auto"/>
            <w:left w:val="none" w:sz="0" w:space="0" w:color="auto"/>
            <w:bottom w:val="none" w:sz="0" w:space="0" w:color="auto"/>
            <w:right w:val="none" w:sz="0" w:space="0" w:color="auto"/>
          </w:divBdr>
          <w:divsChild>
            <w:div w:id="595134814">
              <w:marLeft w:val="0"/>
              <w:marRight w:val="0"/>
              <w:marTop w:val="0"/>
              <w:marBottom w:val="300"/>
              <w:divBdr>
                <w:top w:val="none" w:sz="0" w:space="0" w:color="auto"/>
                <w:left w:val="none" w:sz="0" w:space="0" w:color="auto"/>
                <w:bottom w:val="none" w:sz="0" w:space="0" w:color="auto"/>
                <w:right w:val="none" w:sz="0" w:space="0" w:color="auto"/>
              </w:divBdr>
              <w:divsChild>
                <w:div w:id="3624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521302">
          <w:marLeft w:val="0"/>
          <w:marRight w:val="0"/>
          <w:marTop w:val="0"/>
          <w:marBottom w:val="0"/>
          <w:divBdr>
            <w:top w:val="none" w:sz="0" w:space="0" w:color="auto"/>
            <w:left w:val="none" w:sz="0" w:space="0" w:color="auto"/>
            <w:bottom w:val="none" w:sz="0" w:space="0" w:color="auto"/>
            <w:right w:val="none" w:sz="0" w:space="0" w:color="auto"/>
          </w:divBdr>
          <w:divsChild>
            <w:div w:id="1011298554">
              <w:marLeft w:val="0"/>
              <w:marRight w:val="0"/>
              <w:marTop w:val="0"/>
              <w:marBottom w:val="0"/>
              <w:divBdr>
                <w:top w:val="none" w:sz="0" w:space="0" w:color="auto"/>
                <w:left w:val="none" w:sz="0" w:space="0" w:color="auto"/>
                <w:bottom w:val="none" w:sz="0" w:space="0" w:color="auto"/>
                <w:right w:val="none" w:sz="0" w:space="0" w:color="auto"/>
              </w:divBdr>
              <w:divsChild>
                <w:div w:id="1762868143">
                  <w:marLeft w:val="0"/>
                  <w:marRight w:val="0"/>
                  <w:marTop w:val="0"/>
                  <w:marBottom w:val="300"/>
                  <w:divBdr>
                    <w:top w:val="none" w:sz="0" w:space="0" w:color="auto"/>
                    <w:left w:val="none" w:sz="0" w:space="0" w:color="auto"/>
                    <w:bottom w:val="none" w:sz="0" w:space="0" w:color="auto"/>
                    <w:right w:val="none" w:sz="0" w:space="0" w:color="auto"/>
                  </w:divBdr>
                  <w:divsChild>
                    <w:div w:id="2006936059">
                      <w:marLeft w:val="0"/>
                      <w:marRight w:val="0"/>
                      <w:marTop w:val="0"/>
                      <w:marBottom w:val="0"/>
                      <w:divBdr>
                        <w:top w:val="none" w:sz="0" w:space="0" w:color="auto"/>
                        <w:left w:val="none" w:sz="0" w:space="0" w:color="auto"/>
                        <w:bottom w:val="none" w:sz="0" w:space="0" w:color="auto"/>
                        <w:right w:val="none" w:sz="0" w:space="0" w:color="auto"/>
                      </w:divBdr>
                      <w:divsChild>
                        <w:div w:id="1165827307">
                          <w:marLeft w:val="0"/>
                          <w:marRight w:val="0"/>
                          <w:marTop w:val="0"/>
                          <w:marBottom w:val="0"/>
                          <w:divBdr>
                            <w:top w:val="none" w:sz="0" w:space="0" w:color="auto"/>
                            <w:left w:val="none" w:sz="0" w:space="0" w:color="auto"/>
                            <w:bottom w:val="none" w:sz="0" w:space="0" w:color="auto"/>
                            <w:right w:val="none" w:sz="0" w:space="0" w:color="auto"/>
                          </w:divBdr>
                          <w:divsChild>
                            <w:div w:id="133877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47721">
      <w:bodyDiv w:val="1"/>
      <w:marLeft w:val="0"/>
      <w:marRight w:val="0"/>
      <w:marTop w:val="0"/>
      <w:marBottom w:val="0"/>
      <w:divBdr>
        <w:top w:val="none" w:sz="0" w:space="0" w:color="auto"/>
        <w:left w:val="none" w:sz="0" w:space="0" w:color="auto"/>
        <w:bottom w:val="none" w:sz="0" w:space="0" w:color="auto"/>
        <w:right w:val="none" w:sz="0" w:space="0" w:color="auto"/>
      </w:divBdr>
    </w:div>
    <w:div w:id="255600216">
      <w:bodyDiv w:val="1"/>
      <w:marLeft w:val="0"/>
      <w:marRight w:val="0"/>
      <w:marTop w:val="0"/>
      <w:marBottom w:val="0"/>
      <w:divBdr>
        <w:top w:val="none" w:sz="0" w:space="0" w:color="auto"/>
        <w:left w:val="none" w:sz="0" w:space="0" w:color="auto"/>
        <w:bottom w:val="none" w:sz="0" w:space="0" w:color="auto"/>
        <w:right w:val="none" w:sz="0" w:space="0" w:color="auto"/>
      </w:divBdr>
    </w:div>
    <w:div w:id="262881257">
      <w:bodyDiv w:val="1"/>
      <w:marLeft w:val="0"/>
      <w:marRight w:val="0"/>
      <w:marTop w:val="0"/>
      <w:marBottom w:val="0"/>
      <w:divBdr>
        <w:top w:val="none" w:sz="0" w:space="0" w:color="auto"/>
        <w:left w:val="none" w:sz="0" w:space="0" w:color="auto"/>
        <w:bottom w:val="none" w:sz="0" w:space="0" w:color="auto"/>
        <w:right w:val="none" w:sz="0" w:space="0" w:color="auto"/>
      </w:divBdr>
    </w:div>
    <w:div w:id="270402332">
      <w:bodyDiv w:val="1"/>
      <w:marLeft w:val="0"/>
      <w:marRight w:val="0"/>
      <w:marTop w:val="0"/>
      <w:marBottom w:val="0"/>
      <w:divBdr>
        <w:top w:val="none" w:sz="0" w:space="0" w:color="auto"/>
        <w:left w:val="none" w:sz="0" w:space="0" w:color="auto"/>
        <w:bottom w:val="none" w:sz="0" w:space="0" w:color="auto"/>
        <w:right w:val="none" w:sz="0" w:space="0" w:color="auto"/>
      </w:divBdr>
    </w:div>
    <w:div w:id="384914530">
      <w:bodyDiv w:val="1"/>
      <w:marLeft w:val="0"/>
      <w:marRight w:val="0"/>
      <w:marTop w:val="0"/>
      <w:marBottom w:val="0"/>
      <w:divBdr>
        <w:top w:val="none" w:sz="0" w:space="0" w:color="auto"/>
        <w:left w:val="none" w:sz="0" w:space="0" w:color="auto"/>
        <w:bottom w:val="none" w:sz="0" w:space="0" w:color="auto"/>
        <w:right w:val="none" w:sz="0" w:space="0" w:color="auto"/>
      </w:divBdr>
    </w:div>
    <w:div w:id="394550247">
      <w:bodyDiv w:val="1"/>
      <w:marLeft w:val="0"/>
      <w:marRight w:val="0"/>
      <w:marTop w:val="0"/>
      <w:marBottom w:val="0"/>
      <w:divBdr>
        <w:top w:val="none" w:sz="0" w:space="0" w:color="auto"/>
        <w:left w:val="none" w:sz="0" w:space="0" w:color="auto"/>
        <w:bottom w:val="none" w:sz="0" w:space="0" w:color="auto"/>
        <w:right w:val="none" w:sz="0" w:space="0" w:color="auto"/>
      </w:divBdr>
    </w:div>
    <w:div w:id="396441074">
      <w:bodyDiv w:val="1"/>
      <w:marLeft w:val="0"/>
      <w:marRight w:val="0"/>
      <w:marTop w:val="0"/>
      <w:marBottom w:val="0"/>
      <w:divBdr>
        <w:top w:val="none" w:sz="0" w:space="0" w:color="auto"/>
        <w:left w:val="none" w:sz="0" w:space="0" w:color="auto"/>
        <w:bottom w:val="none" w:sz="0" w:space="0" w:color="auto"/>
        <w:right w:val="none" w:sz="0" w:space="0" w:color="auto"/>
      </w:divBdr>
    </w:div>
    <w:div w:id="462315429">
      <w:bodyDiv w:val="1"/>
      <w:marLeft w:val="0"/>
      <w:marRight w:val="0"/>
      <w:marTop w:val="0"/>
      <w:marBottom w:val="0"/>
      <w:divBdr>
        <w:top w:val="none" w:sz="0" w:space="0" w:color="auto"/>
        <w:left w:val="none" w:sz="0" w:space="0" w:color="auto"/>
        <w:bottom w:val="none" w:sz="0" w:space="0" w:color="auto"/>
        <w:right w:val="none" w:sz="0" w:space="0" w:color="auto"/>
      </w:divBdr>
      <w:divsChild>
        <w:div w:id="1902717382">
          <w:marLeft w:val="0"/>
          <w:marRight w:val="0"/>
          <w:marTop w:val="0"/>
          <w:marBottom w:val="300"/>
          <w:divBdr>
            <w:top w:val="none" w:sz="0" w:space="0" w:color="auto"/>
            <w:left w:val="none" w:sz="0" w:space="0" w:color="auto"/>
            <w:bottom w:val="none" w:sz="0" w:space="0" w:color="auto"/>
            <w:right w:val="none" w:sz="0" w:space="0" w:color="auto"/>
          </w:divBdr>
          <w:divsChild>
            <w:div w:id="1764763654">
              <w:marLeft w:val="0"/>
              <w:marRight w:val="0"/>
              <w:marTop w:val="0"/>
              <w:marBottom w:val="300"/>
              <w:divBdr>
                <w:top w:val="none" w:sz="0" w:space="0" w:color="auto"/>
                <w:left w:val="none" w:sz="0" w:space="0" w:color="auto"/>
                <w:bottom w:val="none" w:sz="0" w:space="0" w:color="auto"/>
                <w:right w:val="none" w:sz="0" w:space="0" w:color="auto"/>
              </w:divBdr>
              <w:divsChild>
                <w:div w:id="117691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20323">
          <w:marLeft w:val="0"/>
          <w:marRight w:val="0"/>
          <w:marTop w:val="0"/>
          <w:marBottom w:val="0"/>
          <w:divBdr>
            <w:top w:val="none" w:sz="0" w:space="0" w:color="auto"/>
            <w:left w:val="none" w:sz="0" w:space="0" w:color="auto"/>
            <w:bottom w:val="none" w:sz="0" w:space="0" w:color="auto"/>
            <w:right w:val="none" w:sz="0" w:space="0" w:color="auto"/>
          </w:divBdr>
          <w:divsChild>
            <w:div w:id="1734038668">
              <w:marLeft w:val="0"/>
              <w:marRight w:val="0"/>
              <w:marTop w:val="0"/>
              <w:marBottom w:val="0"/>
              <w:divBdr>
                <w:top w:val="none" w:sz="0" w:space="0" w:color="auto"/>
                <w:left w:val="none" w:sz="0" w:space="0" w:color="auto"/>
                <w:bottom w:val="none" w:sz="0" w:space="0" w:color="auto"/>
                <w:right w:val="none" w:sz="0" w:space="0" w:color="auto"/>
              </w:divBdr>
              <w:divsChild>
                <w:div w:id="888110268">
                  <w:marLeft w:val="0"/>
                  <w:marRight w:val="0"/>
                  <w:marTop w:val="0"/>
                  <w:marBottom w:val="300"/>
                  <w:divBdr>
                    <w:top w:val="none" w:sz="0" w:space="0" w:color="auto"/>
                    <w:left w:val="none" w:sz="0" w:space="0" w:color="auto"/>
                    <w:bottom w:val="none" w:sz="0" w:space="0" w:color="auto"/>
                    <w:right w:val="none" w:sz="0" w:space="0" w:color="auto"/>
                  </w:divBdr>
                  <w:divsChild>
                    <w:div w:id="943463117">
                      <w:marLeft w:val="0"/>
                      <w:marRight w:val="0"/>
                      <w:marTop w:val="0"/>
                      <w:marBottom w:val="0"/>
                      <w:divBdr>
                        <w:top w:val="none" w:sz="0" w:space="0" w:color="auto"/>
                        <w:left w:val="none" w:sz="0" w:space="0" w:color="auto"/>
                        <w:bottom w:val="none" w:sz="0" w:space="0" w:color="auto"/>
                        <w:right w:val="none" w:sz="0" w:space="0" w:color="auto"/>
                      </w:divBdr>
                      <w:divsChild>
                        <w:div w:id="88502812">
                          <w:marLeft w:val="0"/>
                          <w:marRight w:val="0"/>
                          <w:marTop w:val="0"/>
                          <w:marBottom w:val="0"/>
                          <w:divBdr>
                            <w:top w:val="none" w:sz="0" w:space="0" w:color="auto"/>
                            <w:left w:val="none" w:sz="0" w:space="0" w:color="auto"/>
                            <w:bottom w:val="none" w:sz="0" w:space="0" w:color="auto"/>
                            <w:right w:val="none" w:sz="0" w:space="0" w:color="auto"/>
                          </w:divBdr>
                          <w:divsChild>
                            <w:div w:id="7230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910684">
      <w:bodyDiv w:val="1"/>
      <w:marLeft w:val="0"/>
      <w:marRight w:val="0"/>
      <w:marTop w:val="0"/>
      <w:marBottom w:val="0"/>
      <w:divBdr>
        <w:top w:val="none" w:sz="0" w:space="0" w:color="auto"/>
        <w:left w:val="none" w:sz="0" w:space="0" w:color="auto"/>
        <w:bottom w:val="none" w:sz="0" w:space="0" w:color="auto"/>
        <w:right w:val="none" w:sz="0" w:space="0" w:color="auto"/>
      </w:divBdr>
    </w:div>
    <w:div w:id="956333398">
      <w:bodyDiv w:val="1"/>
      <w:marLeft w:val="0"/>
      <w:marRight w:val="0"/>
      <w:marTop w:val="0"/>
      <w:marBottom w:val="0"/>
      <w:divBdr>
        <w:top w:val="none" w:sz="0" w:space="0" w:color="auto"/>
        <w:left w:val="none" w:sz="0" w:space="0" w:color="auto"/>
        <w:bottom w:val="none" w:sz="0" w:space="0" w:color="auto"/>
        <w:right w:val="none" w:sz="0" w:space="0" w:color="auto"/>
      </w:divBdr>
    </w:div>
    <w:div w:id="977685404">
      <w:bodyDiv w:val="1"/>
      <w:marLeft w:val="0"/>
      <w:marRight w:val="0"/>
      <w:marTop w:val="0"/>
      <w:marBottom w:val="0"/>
      <w:divBdr>
        <w:top w:val="none" w:sz="0" w:space="0" w:color="auto"/>
        <w:left w:val="none" w:sz="0" w:space="0" w:color="auto"/>
        <w:bottom w:val="none" w:sz="0" w:space="0" w:color="auto"/>
        <w:right w:val="none" w:sz="0" w:space="0" w:color="auto"/>
      </w:divBdr>
    </w:div>
    <w:div w:id="1019966958">
      <w:bodyDiv w:val="1"/>
      <w:marLeft w:val="0"/>
      <w:marRight w:val="0"/>
      <w:marTop w:val="0"/>
      <w:marBottom w:val="0"/>
      <w:divBdr>
        <w:top w:val="none" w:sz="0" w:space="0" w:color="auto"/>
        <w:left w:val="none" w:sz="0" w:space="0" w:color="auto"/>
        <w:bottom w:val="none" w:sz="0" w:space="0" w:color="auto"/>
        <w:right w:val="none" w:sz="0" w:space="0" w:color="auto"/>
      </w:divBdr>
    </w:div>
    <w:div w:id="1236820705">
      <w:bodyDiv w:val="1"/>
      <w:marLeft w:val="0"/>
      <w:marRight w:val="0"/>
      <w:marTop w:val="0"/>
      <w:marBottom w:val="0"/>
      <w:divBdr>
        <w:top w:val="none" w:sz="0" w:space="0" w:color="auto"/>
        <w:left w:val="none" w:sz="0" w:space="0" w:color="auto"/>
        <w:bottom w:val="none" w:sz="0" w:space="0" w:color="auto"/>
        <w:right w:val="none" w:sz="0" w:space="0" w:color="auto"/>
      </w:divBdr>
    </w:div>
    <w:div w:id="1312100488">
      <w:bodyDiv w:val="1"/>
      <w:marLeft w:val="0"/>
      <w:marRight w:val="0"/>
      <w:marTop w:val="0"/>
      <w:marBottom w:val="0"/>
      <w:divBdr>
        <w:top w:val="none" w:sz="0" w:space="0" w:color="auto"/>
        <w:left w:val="none" w:sz="0" w:space="0" w:color="auto"/>
        <w:bottom w:val="none" w:sz="0" w:space="0" w:color="auto"/>
        <w:right w:val="none" w:sz="0" w:space="0" w:color="auto"/>
      </w:divBdr>
    </w:div>
    <w:div w:id="1313101537">
      <w:bodyDiv w:val="1"/>
      <w:marLeft w:val="0"/>
      <w:marRight w:val="0"/>
      <w:marTop w:val="0"/>
      <w:marBottom w:val="0"/>
      <w:divBdr>
        <w:top w:val="none" w:sz="0" w:space="0" w:color="auto"/>
        <w:left w:val="none" w:sz="0" w:space="0" w:color="auto"/>
        <w:bottom w:val="none" w:sz="0" w:space="0" w:color="auto"/>
        <w:right w:val="none" w:sz="0" w:space="0" w:color="auto"/>
      </w:divBdr>
    </w:div>
    <w:div w:id="1441216957">
      <w:bodyDiv w:val="1"/>
      <w:marLeft w:val="0"/>
      <w:marRight w:val="0"/>
      <w:marTop w:val="0"/>
      <w:marBottom w:val="0"/>
      <w:divBdr>
        <w:top w:val="none" w:sz="0" w:space="0" w:color="auto"/>
        <w:left w:val="none" w:sz="0" w:space="0" w:color="auto"/>
        <w:bottom w:val="none" w:sz="0" w:space="0" w:color="auto"/>
        <w:right w:val="none" w:sz="0" w:space="0" w:color="auto"/>
      </w:divBdr>
    </w:div>
    <w:div w:id="1460413777">
      <w:bodyDiv w:val="1"/>
      <w:marLeft w:val="0"/>
      <w:marRight w:val="0"/>
      <w:marTop w:val="0"/>
      <w:marBottom w:val="0"/>
      <w:divBdr>
        <w:top w:val="none" w:sz="0" w:space="0" w:color="auto"/>
        <w:left w:val="none" w:sz="0" w:space="0" w:color="auto"/>
        <w:bottom w:val="none" w:sz="0" w:space="0" w:color="auto"/>
        <w:right w:val="none" w:sz="0" w:space="0" w:color="auto"/>
      </w:divBdr>
    </w:div>
    <w:div w:id="1597324167">
      <w:bodyDiv w:val="1"/>
      <w:marLeft w:val="0"/>
      <w:marRight w:val="0"/>
      <w:marTop w:val="0"/>
      <w:marBottom w:val="0"/>
      <w:divBdr>
        <w:top w:val="none" w:sz="0" w:space="0" w:color="auto"/>
        <w:left w:val="none" w:sz="0" w:space="0" w:color="auto"/>
        <w:bottom w:val="none" w:sz="0" w:space="0" w:color="auto"/>
        <w:right w:val="none" w:sz="0" w:space="0" w:color="auto"/>
      </w:divBdr>
    </w:div>
    <w:div w:id="1673410267">
      <w:bodyDiv w:val="1"/>
      <w:marLeft w:val="0"/>
      <w:marRight w:val="0"/>
      <w:marTop w:val="0"/>
      <w:marBottom w:val="0"/>
      <w:divBdr>
        <w:top w:val="none" w:sz="0" w:space="0" w:color="auto"/>
        <w:left w:val="none" w:sz="0" w:space="0" w:color="auto"/>
        <w:bottom w:val="none" w:sz="0" w:space="0" w:color="auto"/>
        <w:right w:val="none" w:sz="0" w:space="0" w:color="auto"/>
      </w:divBdr>
    </w:div>
    <w:div w:id="1676960097">
      <w:bodyDiv w:val="1"/>
      <w:marLeft w:val="0"/>
      <w:marRight w:val="0"/>
      <w:marTop w:val="0"/>
      <w:marBottom w:val="0"/>
      <w:divBdr>
        <w:top w:val="none" w:sz="0" w:space="0" w:color="auto"/>
        <w:left w:val="none" w:sz="0" w:space="0" w:color="auto"/>
        <w:bottom w:val="none" w:sz="0" w:space="0" w:color="auto"/>
        <w:right w:val="none" w:sz="0" w:space="0" w:color="auto"/>
      </w:divBdr>
    </w:div>
    <w:div w:id="1833177989">
      <w:bodyDiv w:val="1"/>
      <w:marLeft w:val="0"/>
      <w:marRight w:val="0"/>
      <w:marTop w:val="0"/>
      <w:marBottom w:val="0"/>
      <w:divBdr>
        <w:top w:val="none" w:sz="0" w:space="0" w:color="auto"/>
        <w:left w:val="none" w:sz="0" w:space="0" w:color="auto"/>
        <w:bottom w:val="none" w:sz="0" w:space="0" w:color="auto"/>
        <w:right w:val="none" w:sz="0" w:space="0" w:color="auto"/>
      </w:divBdr>
    </w:div>
    <w:div w:id="1840609580">
      <w:bodyDiv w:val="1"/>
      <w:marLeft w:val="0"/>
      <w:marRight w:val="0"/>
      <w:marTop w:val="0"/>
      <w:marBottom w:val="0"/>
      <w:divBdr>
        <w:top w:val="none" w:sz="0" w:space="0" w:color="auto"/>
        <w:left w:val="none" w:sz="0" w:space="0" w:color="auto"/>
        <w:bottom w:val="none" w:sz="0" w:space="0" w:color="auto"/>
        <w:right w:val="none" w:sz="0" w:space="0" w:color="auto"/>
      </w:divBdr>
    </w:div>
    <w:div w:id="1882554129">
      <w:bodyDiv w:val="1"/>
      <w:marLeft w:val="0"/>
      <w:marRight w:val="0"/>
      <w:marTop w:val="0"/>
      <w:marBottom w:val="0"/>
      <w:divBdr>
        <w:top w:val="none" w:sz="0" w:space="0" w:color="auto"/>
        <w:left w:val="none" w:sz="0" w:space="0" w:color="auto"/>
        <w:bottom w:val="none" w:sz="0" w:space="0" w:color="auto"/>
        <w:right w:val="none" w:sz="0" w:space="0" w:color="auto"/>
      </w:divBdr>
    </w:div>
    <w:div w:id="1916083795">
      <w:bodyDiv w:val="1"/>
      <w:marLeft w:val="0"/>
      <w:marRight w:val="0"/>
      <w:marTop w:val="0"/>
      <w:marBottom w:val="0"/>
      <w:divBdr>
        <w:top w:val="none" w:sz="0" w:space="0" w:color="auto"/>
        <w:left w:val="none" w:sz="0" w:space="0" w:color="auto"/>
        <w:bottom w:val="none" w:sz="0" w:space="0" w:color="auto"/>
        <w:right w:val="none" w:sz="0" w:space="0" w:color="auto"/>
      </w:divBdr>
    </w:div>
    <w:div w:id="1982271206">
      <w:bodyDiv w:val="1"/>
      <w:marLeft w:val="0"/>
      <w:marRight w:val="0"/>
      <w:marTop w:val="0"/>
      <w:marBottom w:val="0"/>
      <w:divBdr>
        <w:top w:val="none" w:sz="0" w:space="0" w:color="auto"/>
        <w:left w:val="none" w:sz="0" w:space="0" w:color="auto"/>
        <w:bottom w:val="none" w:sz="0" w:space="0" w:color="auto"/>
        <w:right w:val="none" w:sz="0" w:space="0" w:color="auto"/>
      </w:divBdr>
    </w:div>
    <w:div w:id="1998339326">
      <w:bodyDiv w:val="1"/>
      <w:marLeft w:val="0"/>
      <w:marRight w:val="0"/>
      <w:marTop w:val="0"/>
      <w:marBottom w:val="0"/>
      <w:divBdr>
        <w:top w:val="none" w:sz="0" w:space="0" w:color="auto"/>
        <w:left w:val="none" w:sz="0" w:space="0" w:color="auto"/>
        <w:bottom w:val="none" w:sz="0" w:space="0" w:color="auto"/>
        <w:right w:val="none" w:sz="0" w:space="0" w:color="auto"/>
      </w:divBdr>
      <w:divsChild>
        <w:div w:id="1995723381">
          <w:marLeft w:val="0"/>
          <w:marRight w:val="0"/>
          <w:marTop w:val="0"/>
          <w:marBottom w:val="300"/>
          <w:divBdr>
            <w:top w:val="none" w:sz="0" w:space="0" w:color="auto"/>
            <w:left w:val="none" w:sz="0" w:space="0" w:color="auto"/>
            <w:bottom w:val="none" w:sz="0" w:space="0" w:color="auto"/>
            <w:right w:val="none" w:sz="0" w:space="0" w:color="auto"/>
          </w:divBdr>
          <w:divsChild>
            <w:div w:id="1867861207">
              <w:marLeft w:val="0"/>
              <w:marRight w:val="0"/>
              <w:marTop w:val="0"/>
              <w:marBottom w:val="300"/>
              <w:divBdr>
                <w:top w:val="none" w:sz="0" w:space="0" w:color="auto"/>
                <w:left w:val="none" w:sz="0" w:space="0" w:color="auto"/>
                <w:bottom w:val="none" w:sz="0" w:space="0" w:color="auto"/>
                <w:right w:val="none" w:sz="0" w:space="0" w:color="auto"/>
              </w:divBdr>
              <w:divsChild>
                <w:div w:id="91555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87146">
          <w:marLeft w:val="0"/>
          <w:marRight w:val="0"/>
          <w:marTop w:val="0"/>
          <w:marBottom w:val="0"/>
          <w:divBdr>
            <w:top w:val="none" w:sz="0" w:space="0" w:color="auto"/>
            <w:left w:val="none" w:sz="0" w:space="0" w:color="auto"/>
            <w:bottom w:val="none" w:sz="0" w:space="0" w:color="auto"/>
            <w:right w:val="none" w:sz="0" w:space="0" w:color="auto"/>
          </w:divBdr>
          <w:divsChild>
            <w:div w:id="1526207830">
              <w:marLeft w:val="0"/>
              <w:marRight w:val="0"/>
              <w:marTop w:val="0"/>
              <w:marBottom w:val="0"/>
              <w:divBdr>
                <w:top w:val="none" w:sz="0" w:space="0" w:color="auto"/>
                <w:left w:val="none" w:sz="0" w:space="0" w:color="auto"/>
                <w:bottom w:val="none" w:sz="0" w:space="0" w:color="auto"/>
                <w:right w:val="none" w:sz="0" w:space="0" w:color="auto"/>
              </w:divBdr>
              <w:divsChild>
                <w:div w:id="2025092403">
                  <w:marLeft w:val="0"/>
                  <w:marRight w:val="0"/>
                  <w:marTop w:val="0"/>
                  <w:marBottom w:val="300"/>
                  <w:divBdr>
                    <w:top w:val="none" w:sz="0" w:space="0" w:color="auto"/>
                    <w:left w:val="none" w:sz="0" w:space="0" w:color="auto"/>
                    <w:bottom w:val="none" w:sz="0" w:space="0" w:color="auto"/>
                    <w:right w:val="none" w:sz="0" w:space="0" w:color="auto"/>
                  </w:divBdr>
                  <w:divsChild>
                    <w:div w:id="1743136443">
                      <w:marLeft w:val="0"/>
                      <w:marRight w:val="0"/>
                      <w:marTop w:val="0"/>
                      <w:marBottom w:val="0"/>
                      <w:divBdr>
                        <w:top w:val="none" w:sz="0" w:space="0" w:color="auto"/>
                        <w:left w:val="none" w:sz="0" w:space="0" w:color="auto"/>
                        <w:bottom w:val="none" w:sz="0" w:space="0" w:color="auto"/>
                        <w:right w:val="none" w:sz="0" w:space="0" w:color="auto"/>
                      </w:divBdr>
                      <w:divsChild>
                        <w:div w:id="1284382361">
                          <w:marLeft w:val="0"/>
                          <w:marRight w:val="0"/>
                          <w:marTop w:val="0"/>
                          <w:marBottom w:val="0"/>
                          <w:divBdr>
                            <w:top w:val="none" w:sz="0" w:space="0" w:color="auto"/>
                            <w:left w:val="none" w:sz="0" w:space="0" w:color="auto"/>
                            <w:bottom w:val="none" w:sz="0" w:space="0" w:color="auto"/>
                            <w:right w:val="none" w:sz="0" w:space="0" w:color="auto"/>
                          </w:divBdr>
                          <w:divsChild>
                            <w:div w:id="15542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191469">
      <w:bodyDiv w:val="1"/>
      <w:marLeft w:val="0"/>
      <w:marRight w:val="0"/>
      <w:marTop w:val="0"/>
      <w:marBottom w:val="0"/>
      <w:divBdr>
        <w:top w:val="none" w:sz="0" w:space="0" w:color="auto"/>
        <w:left w:val="none" w:sz="0" w:space="0" w:color="auto"/>
        <w:bottom w:val="none" w:sz="0" w:space="0" w:color="auto"/>
        <w:right w:val="none" w:sz="0" w:space="0" w:color="auto"/>
      </w:divBdr>
    </w:div>
    <w:div w:id="2002461325">
      <w:bodyDiv w:val="1"/>
      <w:marLeft w:val="0"/>
      <w:marRight w:val="0"/>
      <w:marTop w:val="0"/>
      <w:marBottom w:val="0"/>
      <w:divBdr>
        <w:top w:val="none" w:sz="0" w:space="0" w:color="auto"/>
        <w:left w:val="none" w:sz="0" w:space="0" w:color="auto"/>
        <w:bottom w:val="none" w:sz="0" w:space="0" w:color="auto"/>
        <w:right w:val="none" w:sz="0" w:space="0" w:color="auto"/>
      </w:divBdr>
    </w:div>
    <w:div w:id="2107456172">
      <w:bodyDiv w:val="1"/>
      <w:marLeft w:val="0"/>
      <w:marRight w:val="0"/>
      <w:marTop w:val="0"/>
      <w:marBottom w:val="0"/>
      <w:divBdr>
        <w:top w:val="none" w:sz="0" w:space="0" w:color="auto"/>
        <w:left w:val="none" w:sz="0" w:space="0" w:color="auto"/>
        <w:bottom w:val="none" w:sz="0" w:space="0" w:color="auto"/>
        <w:right w:val="none" w:sz="0" w:space="0" w:color="auto"/>
      </w:divBdr>
    </w:div>
    <w:div w:id="2116561239">
      <w:bodyDiv w:val="1"/>
      <w:marLeft w:val="0"/>
      <w:marRight w:val="0"/>
      <w:marTop w:val="0"/>
      <w:marBottom w:val="0"/>
      <w:divBdr>
        <w:top w:val="none" w:sz="0" w:space="0" w:color="auto"/>
        <w:left w:val="none" w:sz="0" w:space="0" w:color="auto"/>
        <w:bottom w:val="none" w:sz="0" w:space="0" w:color="auto"/>
        <w:right w:val="none" w:sz="0" w:space="0" w:color="auto"/>
      </w:divBdr>
      <w:divsChild>
        <w:div w:id="65812147">
          <w:marLeft w:val="0"/>
          <w:marRight w:val="0"/>
          <w:marTop w:val="0"/>
          <w:marBottom w:val="300"/>
          <w:divBdr>
            <w:top w:val="none" w:sz="0" w:space="0" w:color="auto"/>
            <w:left w:val="none" w:sz="0" w:space="0" w:color="auto"/>
            <w:bottom w:val="none" w:sz="0" w:space="0" w:color="auto"/>
            <w:right w:val="none" w:sz="0" w:space="0" w:color="auto"/>
          </w:divBdr>
          <w:divsChild>
            <w:div w:id="1306663237">
              <w:marLeft w:val="0"/>
              <w:marRight w:val="0"/>
              <w:marTop w:val="0"/>
              <w:marBottom w:val="300"/>
              <w:divBdr>
                <w:top w:val="none" w:sz="0" w:space="0" w:color="auto"/>
                <w:left w:val="none" w:sz="0" w:space="0" w:color="auto"/>
                <w:bottom w:val="none" w:sz="0" w:space="0" w:color="auto"/>
                <w:right w:val="none" w:sz="0" w:space="0" w:color="auto"/>
              </w:divBdr>
              <w:divsChild>
                <w:div w:id="21147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8826">
          <w:marLeft w:val="0"/>
          <w:marRight w:val="0"/>
          <w:marTop w:val="0"/>
          <w:marBottom w:val="0"/>
          <w:divBdr>
            <w:top w:val="none" w:sz="0" w:space="0" w:color="auto"/>
            <w:left w:val="none" w:sz="0" w:space="0" w:color="auto"/>
            <w:bottom w:val="none" w:sz="0" w:space="0" w:color="auto"/>
            <w:right w:val="none" w:sz="0" w:space="0" w:color="auto"/>
          </w:divBdr>
          <w:divsChild>
            <w:div w:id="1213274080">
              <w:marLeft w:val="0"/>
              <w:marRight w:val="0"/>
              <w:marTop w:val="0"/>
              <w:marBottom w:val="0"/>
              <w:divBdr>
                <w:top w:val="none" w:sz="0" w:space="0" w:color="auto"/>
                <w:left w:val="none" w:sz="0" w:space="0" w:color="auto"/>
                <w:bottom w:val="none" w:sz="0" w:space="0" w:color="auto"/>
                <w:right w:val="none" w:sz="0" w:space="0" w:color="auto"/>
              </w:divBdr>
              <w:divsChild>
                <w:div w:id="1382436504">
                  <w:marLeft w:val="0"/>
                  <w:marRight w:val="0"/>
                  <w:marTop w:val="0"/>
                  <w:marBottom w:val="300"/>
                  <w:divBdr>
                    <w:top w:val="none" w:sz="0" w:space="0" w:color="auto"/>
                    <w:left w:val="none" w:sz="0" w:space="0" w:color="auto"/>
                    <w:bottom w:val="none" w:sz="0" w:space="0" w:color="auto"/>
                    <w:right w:val="none" w:sz="0" w:space="0" w:color="auto"/>
                  </w:divBdr>
                  <w:divsChild>
                    <w:div w:id="183137017">
                      <w:marLeft w:val="0"/>
                      <w:marRight w:val="0"/>
                      <w:marTop w:val="0"/>
                      <w:marBottom w:val="0"/>
                      <w:divBdr>
                        <w:top w:val="none" w:sz="0" w:space="0" w:color="auto"/>
                        <w:left w:val="none" w:sz="0" w:space="0" w:color="auto"/>
                        <w:bottom w:val="none" w:sz="0" w:space="0" w:color="auto"/>
                        <w:right w:val="none" w:sz="0" w:space="0" w:color="auto"/>
                      </w:divBdr>
                      <w:divsChild>
                        <w:div w:id="754474271">
                          <w:marLeft w:val="0"/>
                          <w:marRight w:val="0"/>
                          <w:marTop w:val="0"/>
                          <w:marBottom w:val="0"/>
                          <w:divBdr>
                            <w:top w:val="none" w:sz="0" w:space="0" w:color="auto"/>
                            <w:left w:val="none" w:sz="0" w:space="0" w:color="auto"/>
                            <w:bottom w:val="none" w:sz="0" w:space="0" w:color="auto"/>
                            <w:right w:val="none" w:sz="0" w:space="0" w:color="auto"/>
                          </w:divBdr>
                          <w:divsChild>
                            <w:div w:id="189303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19</Pages>
  <Words>5907</Words>
  <Characters>33671</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2025-02-10T07:22:00Z</dcterms:created>
  <dcterms:modified xsi:type="dcterms:W3CDTF">2025-02-13T10:15:00Z</dcterms:modified>
</cp:coreProperties>
</file>